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02875" w14:textId="77777777" w:rsidR="004E6F56" w:rsidRDefault="004E6F56" w:rsidP="004E6F56">
      <w:pPr>
        <w:pStyle w:val="Heading2"/>
        <w:rPr>
          <w:rFonts w:ascii="Calibri" w:hAnsi="Calibri"/>
          <w:color w:val="244061" w:themeColor="accent1" w:themeShade="80"/>
          <w:sz w:val="36"/>
        </w:rPr>
      </w:pPr>
      <w:r w:rsidRPr="004E6F56">
        <w:rPr>
          <w:rFonts w:ascii="Calibri" w:hAnsi="Calibri"/>
          <w:color w:val="244061" w:themeColor="accent1" w:themeShade="80"/>
          <w:sz w:val="36"/>
        </w:rPr>
        <w:t>How we keep your personal information safe:</w:t>
      </w:r>
    </w:p>
    <w:p w14:paraId="5C0CC82D" w14:textId="77777777" w:rsidR="004E6F56" w:rsidRDefault="004E6F56" w:rsidP="004E6F56"/>
    <w:p w14:paraId="71683E9C" w14:textId="77777777" w:rsidR="004E6F56" w:rsidRPr="004E6F56" w:rsidRDefault="004E6F56" w:rsidP="004E6F56">
      <w:pPr>
        <w:rPr>
          <w:b/>
          <w:color w:val="244061" w:themeColor="accent1" w:themeShade="80"/>
          <w:sz w:val="44"/>
        </w:rPr>
      </w:pPr>
      <w:r w:rsidRPr="004E6F56">
        <w:rPr>
          <w:b/>
          <w:color w:val="244061" w:themeColor="accent1" w:themeShade="80"/>
          <w:sz w:val="28"/>
          <w:lang w:val="en-GB"/>
        </w:rPr>
        <w:t>We have a duty to:</w:t>
      </w:r>
    </w:p>
    <w:p w14:paraId="4736E5D3" w14:textId="77777777" w:rsidR="004E6F56" w:rsidRPr="004E6F56" w:rsidRDefault="004E6F56" w:rsidP="004E6F56">
      <w:pPr>
        <w:numPr>
          <w:ilvl w:val="0"/>
          <w:numId w:val="1"/>
        </w:numPr>
        <w:rPr>
          <w:rFonts w:cs="Arial"/>
          <w:color w:val="244061" w:themeColor="accent1" w:themeShade="80"/>
          <w:sz w:val="28"/>
          <w:szCs w:val="22"/>
          <w:lang w:val="en-GB"/>
        </w:rPr>
      </w:pPr>
      <w:r w:rsidRPr="004E6F56">
        <w:rPr>
          <w:rFonts w:cs="Arial"/>
          <w:color w:val="244061" w:themeColor="accent1" w:themeShade="80"/>
          <w:sz w:val="28"/>
          <w:szCs w:val="22"/>
          <w:lang w:val="en-GB"/>
        </w:rPr>
        <w:t>Maintain full and accurate records of the care we provide;</w:t>
      </w:r>
    </w:p>
    <w:p w14:paraId="201BB2EF" w14:textId="77777777" w:rsidR="004E6F56" w:rsidRPr="004E6F56" w:rsidRDefault="004E6F56" w:rsidP="004E6F56">
      <w:pPr>
        <w:numPr>
          <w:ilvl w:val="0"/>
          <w:numId w:val="1"/>
        </w:numPr>
        <w:rPr>
          <w:rFonts w:cs="Arial"/>
          <w:color w:val="244061" w:themeColor="accent1" w:themeShade="80"/>
          <w:sz w:val="28"/>
          <w:szCs w:val="22"/>
          <w:lang w:val="en-GB"/>
        </w:rPr>
      </w:pPr>
      <w:r w:rsidRPr="004E6F56">
        <w:rPr>
          <w:rFonts w:cs="Arial"/>
          <w:color w:val="244061" w:themeColor="accent1" w:themeShade="80"/>
          <w:sz w:val="28"/>
          <w:szCs w:val="22"/>
          <w:lang w:val="en-GB"/>
        </w:rPr>
        <w:t xml:space="preserve">Keep records about you </w:t>
      </w:r>
      <w:r w:rsidRPr="004E6F56">
        <w:rPr>
          <w:rFonts w:cs="Arial"/>
          <w:color w:val="244061" w:themeColor="accent1" w:themeShade="80"/>
          <w:sz w:val="28"/>
          <w:szCs w:val="22"/>
          <w:lang w:val="en"/>
        </w:rPr>
        <w:t>confidential</w:t>
      </w:r>
      <w:r w:rsidRPr="004E6F56">
        <w:rPr>
          <w:rFonts w:cs="Arial"/>
          <w:color w:val="244061" w:themeColor="accent1" w:themeShade="80"/>
          <w:sz w:val="28"/>
          <w:szCs w:val="22"/>
          <w:lang w:val="en-GB"/>
        </w:rPr>
        <w:t>, secure and accurate;</w:t>
      </w:r>
    </w:p>
    <w:p w14:paraId="61AC4826" w14:textId="77777777" w:rsidR="004E6F56" w:rsidRPr="004E6F56" w:rsidRDefault="004E6F56" w:rsidP="004E6F56">
      <w:pPr>
        <w:numPr>
          <w:ilvl w:val="0"/>
          <w:numId w:val="1"/>
        </w:numPr>
        <w:rPr>
          <w:rFonts w:cs="Arial"/>
          <w:color w:val="244061" w:themeColor="accent1" w:themeShade="80"/>
          <w:sz w:val="28"/>
          <w:szCs w:val="22"/>
          <w:lang w:val="en-GB"/>
        </w:rPr>
      </w:pPr>
      <w:r w:rsidRPr="004E6F56">
        <w:rPr>
          <w:rFonts w:cs="Arial"/>
          <w:color w:val="244061" w:themeColor="accent1" w:themeShade="80"/>
          <w:sz w:val="28"/>
          <w:szCs w:val="22"/>
          <w:lang w:val="en-GB"/>
        </w:rPr>
        <w:t>Provide information in a format that is accessible to you (e.g. in large type if you are partially sighted).</w:t>
      </w:r>
    </w:p>
    <w:p w14:paraId="2958C507" w14:textId="77777777" w:rsidR="004E6F56" w:rsidRPr="004E6F56" w:rsidRDefault="004E6F56" w:rsidP="004E6F56">
      <w:pPr>
        <w:rPr>
          <w:rFonts w:cs="Arial"/>
          <w:color w:val="244061" w:themeColor="accent1" w:themeShade="80"/>
          <w:sz w:val="28"/>
          <w:szCs w:val="22"/>
          <w:lang w:val="en"/>
        </w:rPr>
      </w:pPr>
    </w:p>
    <w:p w14:paraId="4D8B749C" w14:textId="77777777" w:rsidR="004E6F56" w:rsidRPr="004E6F56" w:rsidRDefault="004E6F56" w:rsidP="004E6F56">
      <w:pPr>
        <w:rPr>
          <w:rFonts w:cs="Arial"/>
          <w:color w:val="244061" w:themeColor="accent1" w:themeShade="80"/>
          <w:sz w:val="28"/>
          <w:szCs w:val="22"/>
          <w:lang w:val="en"/>
        </w:rPr>
      </w:pPr>
      <w:r w:rsidRPr="004E6F56">
        <w:rPr>
          <w:rFonts w:cs="Arial"/>
          <w:color w:val="244061" w:themeColor="accent1" w:themeShade="80"/>
          <w:sz w:val="28"/>
          <w:szCs w:val="22"/>
          <w:lang w:val="en"/>
        </w:rPr>
        <w:t xml:space="preserve">We </w:t>
      </w:r>
      <w:r w:rsidRPr="004E6F56">
        <w:rPr>
          <w:rFonts w:cs="Arial"/>
          <w:b/>
          <w:color w:val="244061" w:themeColor="accent1" w:themeShade="80"/>
          <w:sz w:val="28"/>
          <w:szCs w:val="22"/>
          <w:lang w:val="en"/>
        </w:rPr>
        <w:t xml:space="preserve">will not </w:t>
      </w:r>
      <w:r w:rsidRPr="004E6F56">
        <w:rPr>
          <w:rFonts w:cs="Arial"/>
          <w:color w:val="244061" w:themeColor="accent1" w:themeShade="80"/>
          <w:sz w:val="28"/>
          <w:szCs w:val="22"/>
          <w:lang w:val="en"/>
        </w:rPr>
        <w:t>share information that identifies you for any reason, unless:</w:t>
      </w:r>
    </w:p>
    <w:p w14:paraId="7A05610E" w14:textId="77777777" w:rsidR="004E6F56" w:rsidRPr="004E6F56" w:rsidRDefault="006C3366" w:rsidP="004E6F56">
      <w:pPr>
        <w:numPr>
          <w:ilvl w:val="0"/>
          <w:numId w:val="2"/>
        </w:numPr>
        <w:rPr>
          <w:rFonts w:cs="Arial"/>
          <w:color w:val="244061" w:themeColor="accent1" w:themeShade="80"/>
          <w:sz w:val="28"/>
          <w:szCs w:val="22"/>
          <w:lang w:val="en"/>
        </w:rPr>
      </w:pPr>
      <w:r>
        <w:rPr>
          <w:rFonts w:cs="Arial"/>
          <w:color w:val="244061" w:themeColor="accent1" w:themeShade="80"/>
          <w:sz w:val="28"/>
          <w:szCs w:val="22"/>
          <w:lang w:val="en"/>
        </w:rPr>
        <w:t>Y</w:t>
      </w:r>
      <w:r w:rsidR="004E6F56" w:rsidRPr="004E6F56">
        <w:rPr>
          <w:rFonts w:cs="Arial"/>
          <w:color w:val="244061" w:themeColor="accent1" w:themeShade="80"/>
          <w:sz w:val="28"/>
          <w:szCs w:val="22"/>
          <w:lang w:val="en"/>
        </w:rPr>
        <w:t>ou ask us to do so;</w:t>
      </w:r>
    </w:p>
    <w:p w14:paraId="3B6954DD" w14:textId="77777777" w:rsidR="004E6F56" w:rsidRPr="004E6F56" w:rsidRDefault="006C3366" w:rsidP="004E6F56">
      <w:pPr>
        <w:numPr>
          <w:ilvl w:val="0"/>
          <w:numId w:val="2"/>
        </w:numPr>
        <w:rPr>
          <w:rFonts w:cs="Arial"/>
          <w:color w:val="244061" w:themeColor="accent1" w:themeShade="80"/>
          <w:sz w:val="28"/>
          <w:szCs w:val="22"/>
          <w:lang w:val="en"/>
        </w:rPr>
      </w:pPr>
      <w:r>
        <w:rPr>
          <w:rFonts w:cs="Arial"/>
          <w:color w:val="244061" w:themeColor="accent1" w:themeShade="80"/>
          <w:sz w:val="28"/>
          <w:szCs w:val="22"/>
          <w:lang w:val="en"/>
        </w:rPr>
        <w:t>W</w:t>
      </w:r>
      <w:r w:rsidR="004E6F56" w:rsidRPr="004E6F56">
        <w:rPr>
          <w:rFonts w:cs="Arial"/>
          <w:color w:val="244061" w:themeColor="accent1" w:themeShade="80"/>
          <w:sz w:val="28"/>
          <w:szCs w:val="22"/>
          <w:lang w:val="en"/>
        </w:rPr>
        <w:t>e ask and you give us specific permission;</w:t>
      </w:r>
    </w:p>
    <w:p w14:paraId="52E98903" w14:textId="77777777" w:rsidR="004E6F56" w:rsidRPr="004E6F56" w:rsidRDefault="006C3366" w:rsidP="004E6F56">
      <w:pPr>
        <w:numPr>
          <w:ilvl w:val="0"/>
          <w:numId w:val="2"/>
        </w:numPr>
        <w:rPr>
          <w:rFonts w:cs="Arial"/>
          <w:color w:val="244061" w:themeColor="accent1" w:themeShade="80"/>
          <w:sz w:val="28"/>
          <w:szCs w:val="22"/>
          <w:lang w:val="en"/>
        </w:rPr>
      </w:pPr>
      <w:r>
        <w:rPr>
          <w:rFonts w:cs="Arial"/>
          <w:color w:val="244061" w:themeColor="accent1" w:themeShade="80"/>
          <w:sz w:val="28"/>
          <w:szCs w:val="22"/>
          <w:lang w:val="en"/>
        </w:rPr>
        <w:t>W</w:t>
      </w:r>
      <w:r w:rsidR="004E6F56" w:rsidRPr="004E6F56">
        <w:rPr>
          <w:rFonts w:cs="Arial"/>
          <w:color w:val="244061" w:themeColor="accent1" w:themeShade="80"/>
          <w:sz w:val="28"/>
          <w:szCs w:val="22"/>
          <w:lang w:val="en"/>
        </w:rPr>
        <w:t>e have to do this by law;</w:t>
      </w:r>
    </w:p>
    <w:p w14:paraId="643A130D" w14:textId="77777777" w:rsidR="004E6F56" w:rsidRPr="004E6F56" w:rsidRDefault="006C3366" w:rsidP="004E6F56">
      <w:pPr>
        <w:numPr>
          <w:ilvl w:val="0"/>
          <w:numId w:val="2"/>
        </w:numPr>
        <w:rPr>
          <w:rFonts w:cs="Arial"/>
          <w:color w:val="244061" w:themeColor="accent1" w:themeShade="80"/>
          <w:sz w:val="28"/>
          <w:szCs w:val="22"/>
          <w:lang w:val="en"/>
        </w:rPr>
      </w:pPr>
      <w:r w:rsidRPr="004E6F56">
        <w:rPr>
          <w:rFonts w:cs="Arial"/>
          <w:color w:val="244061" w:themeColor="accent1" w:themeShade="80"/>
          <w:sz w:val="28"/>
          <w:szCs w:val="22"/>
          <w:lang w:val="en"/>
        </w:rPr>
        <w:t>We</w:t>
      </w:r>
      <w:r w:rsidR="004E6F56" w:rsidRPr="004E6F56">
        <w:rPr>
          <w:rFonts w:cs="Arial"/>
          <w:color w:val="244061" w:themeColor="accent1" w:themeShade="80"/>
          <w:sz w:val="28"/>
          <w:szCs w:val="22"/>
          <w:lang w:val="en"/>
        </w:rPr>
        <w:t xml:space="preserve"> have special permission for health or research purposes</w:t>
      </w:r>
      <w:r w:rsidR="004E6F56">
        <w:rPr>
          <w:rFonts w:cs="Arial"/>
          <w:color w:val="244061" w:themeColor="accent1" w:themeShade="80"/>
          <w:sz w:val="28"/>
          <w:szCs w:val="22"/>
          <w:lang w:val="en"/>
        </w:rPr>
        <w:t>.</w:t>
      </w:r>
    </w:p>
    <w:p w14:paraId="22F9C732" w14:textId="77777777" w:rsidR="004E6F56" w:rsidRDefault="004E6F56" w:rsidP="004E6F56">
      <w:pPr>
        <w:rPr>
          <w:rFonts w:cs="Arial"/>
          <w:color w:val="244061" w:themeColor="accent1" w:themeShade="80"/>
          <w:sz w:val="28"/>
          <w:szCs w:val="22"/>
          <w:lang w:val="en"/>
        </w:rPr>
      </w:pPr>
    </w:p>
    <w:p w14:paraId="635B8B19" w14:textId="77777777" w:rsidR="004E6F56" w:rsidRDefault="004E6F56" w:rsidP="004E6F56">
      <w:pPr>
        <w:rPr>
          <w:color w:val="244061" w:themeColor="accent1" w:themeShade="80"/>
          <w:sz w:val="28"/>
          <w:szCs w:val="22"/>
        </w:rPr>
      </w:pPr>
      <w:r w:rsidRPr="004E6F56">
        <w:rPr>
          <w:rFonts w:cs="Arial"/>
          <w:color w:val="244061" w:themeColor="accent1" w:themeShade="80"/>
          <w:sz w:val="28"/>
          <w:szCs w:val="22"/>
          <w:lang w:val="en"/>
        </w:rPr>
        <w:t>Your records may be sto</w:t>
      </w:r>
      <w:r>
        <w:rPr>
          <w:rFonts w:cs="Arial"/>
          <w:color w:val="244061" w:themeColor="accent1" w:themeShade="80"/>
          <w:sz w:val="28"/>
          <w:szCs w:val="22"/>
          <w:lang w:val="en"/>
        </w:rPr>
        <w:t xml:space="preserve">red on paper or on the computer. </w:t>
      </w:r>
      <w:r w:rsidRPr="004E6F56">
        <w:rPr>
          <w:color w:val="244061" w:themeColor="accent1" w:themeShade="80"/>
          <w:sz w:val="28"/>
          <w:szCs w:val="22"/>
        </w:rPr>
        <w:t xml:space="preserve">We have robust policies in place to protect </w:t>
      </w:r>
      <w:r>
        <w:rPr>
          <w:color w:val="244061" w:themeColor="accent1" w:themeShade="80"/>
          <w:sz w:val="28"/>
          <w:szCs w:val="22"/>
        </w:rPr>
        <w:t>them</w:t>
      </w:r>
      <w:r w:rsidRPr="004E6F56">
        <w:rPr>
          <w:color w:val="244061" w:themeColor="accent1" w:themeShade="80"/>
          <w:sz w:val="28"/>
          <w:szCs w:val="22"/>
        </w:rPr>
        <w:t>. This is outli</w:t>
      </w:r>
      <w:r>
        <w:rPr>
          <w:color w:val="244061" w:themeColor="accent1" w:themeShade="80"/>
          <w:sz w:val="28"/>
          <w:szCs w:val="22"/>
        </w:rPr>
        <w:t>ned in our Data Security Policy.</w:t>
      </w:r>
    </w:p>
    <w:p w14:paraId="49F4384A" w14:textId="77777777" w:rsidR="004E6F56" w:rsidRDefault="004E6F56" w:rsidP="004E6F56">
      <w:pPr>
        <w:rPr>
          <w:color w:val="244061" w:themeColor="accent1" w:themeShade="80"/>
          <w:sz w:val="28"/>
          <w:szCs w:val="22"/>
        </w:rPr>
      </w:pPr>
    </w:p>
    <w:p w14:paraId="3920528A" w14:textId="77777777" w:rsidR="004E6F56" w:rsidRPr="004E6F56" w:rsidRDefault="004E6F56" w:rsidP="004E6F56">
      <w:pPr>
        <w:rPr>
          <w:rFonts w:cs="Arial"/>
          <w:color w:val="244061" w:themeColor="accent1" w:themeShade="80"/>
          <w:sz w:val="28"/>
          <w:szCs w:val="22"/>
          <w:lang w:val="en"/>
        </w:rPr>
      </w:pPr>
      <w:r>
        <w:rPr>
          <w:color w:val="244061" w:themeColor="accent1" w:themeShade="80"/>
          <w:sz w:val="28"/>
          <w:szCs w:val="22"/>
        </w:rPr>
        <w:t>Please speak to us if you have any concerns.</w:t>
      </w:r>
    </w:p>
    <w:p w14:paraId="280B41F0" w14:textId="77777777" w:rsidR="00452C80" w:rsidRDefault="00C97FF3"/>
    <w:p w14:paraId="792739C6" w14:textId="77777777" w:rsidR="004E6F56" w:rsidRDefault="004E6F56"/>
    <w:p w14:paraId="70E05212" w14:textId="339B663E" w:rsidR="004E6F56" w:rsidRPr="004E6F56" w:rsidRDefault="00722F61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  <w:r>
        <w:rPr>
          <w:rFonts w:asciiTheme="minorHAnsi" w:hAnsiTheme="minorHAnsi"/>
          <w:color w:val="244061" w:themeColor="accent1" w:themeShade="80"/>
          <w:sz w:val="28"/>
        </w:rPr>
        <w:t>HARBOUR SUPPORTED LIVING SERVICE LTD</w:t>
      </w:r>
      <w:r w:rsidR="004E6F56" w:rsidRPr="004E6F56">
        <w:rPr>
          <w:rFonts w:asciiTheme="minorHAnsi" w:hAnsiTheme="minorHAnsi"/>
          <w:color w:val="244061" w:themeColor="accent1" w:themeShade="80"/>
          <w:sz w:val="28"/>
        </w:rPr>
        <w:t>.</w:t>
      </w:r>
    </w:p>
    <w:p w14:paraId="68B9612A" w14:textId="77777777" w:rsidR="004E6F56" w:rsidRPr="004E6F56" w:rsidRDefault="004E6F56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</w:p>
    <w:p w14:paraId="2AD1865D" w14:textId="66E92379" w:rsidR="004E6F56" w:rsidRPr="004E6F56" w:rsidRDefault="00722F61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  <w:r>
        <w:rPr>
          <w:rFonts w:asciiTheme="minorHAnsi" w:hAnsiTheme="minorHAnsi"/>
          <w:color w:val="244061" w:themeColor="accent1" w:themeShade="80"/>
          <w:sz w:val="28"/>
        </w:rPr>
        <w:t>170 SEABANK ROAD</w:t>
      </w:r>
    </w:p>
    <w:p w14:paraId="431C6C29" w14:textId="77777777" w:rsidR="004E6F56" w:rsidRPr="004E6F56" w:rsidRDefault="004E6F56" w:rsidP="004E6F56">
      <w:pPr>
        <w:pStyle w:val="Address3"/>
        <w:rPr>
          <w:rFonts w:asciiTheme="minorHAnsi" w:hAnsiTheme="minorHAnsi"/>
          <w:b/>
          <w:color w:val="244061" w:themeColor="accent1" w:themeShade="80"/>
          <w:sz w:val="28"/>
        </w:rPr>
      </w:pPr>
      <w:r w:rsidRPr="004E6F56">
        <w:rPr>
          <w:rFonts w:asciiTheme="minorHAnsi" w:hAnsiTheme="minorHAnsi"/>
          <w:b/>
          <w:color w:val="244061" w:themeColor="accent1" w:themeShade="80"/>
          <w:sz w:val="28"/>
        </w:rPr>
        <w:t>___</w:t>
      </w:r>
    </w:p>
    <w:p w14:paraId="346E3A96" w14:textId="77777777" w:rsidR="004E6F56" w:rsidRPr="004E6F56" w:rsidRDefault="004E6F56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</w:p>
    <w:p w14:paraId="03CA503B" w14:textId="2A52BC52" w:rsidR="004E6F56" w:rsidRPr="004E6F56" w:rsidRDefault="00722F61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  <w:r>
        <w:rPr>
          <w:rFonts w:asciiTheme="minorHAnsi" w:hAnsiTheme="minorHAnsi"/>
          <w:color w:val="244061" w:themeColor="accent1" w:themeShade="80"/>
          <w:sz w:val="28"/>
        </w:rPr>
        <w:t>WALLASEY</w:t>
      </w:r>
    </w:p>
    <w:p w14:paraId="0374A2B5" w14:textId="77777777" w:rsidR="004E6F56" w:rsidRPr="004E6F56" w:rsidRDefault="004E6F56" w:rsidP="004E6F56">
      <w:pPr>
        <w:pStyle w:val="Address3"/>
        <w:rPr>
          <w:rFonts w:asciiTheme="minorHAnsi" w:hAnsiTheme="minorHAnsi"/>
          <w:b/>
          <w:color w:val="244061" w:themeColor="accent1" w:themeShade="80"/>
          <w:sz w:val="28"/>
        </w:rPr>
      </w:pPr>
      <w:r w:rsidRPr="004E6F56">
        <w:rPr>
          <w:rFonts w:asciiTheme="minorHAnsi" w:hAnsiTheme="minorHAnsi"/>
          <w:b/>
          <w:color w:val="244061" w:themeColor="accent1" w:themeShade="80"/>
          <w:sz w:val="28"/>
        </w:rPr>
        <w:t>___</w:t>
      </w:r>
    </w:p>
    <w:p w14:paraId="2C92A0DE" w14:textId="77777777" w:rsidR="004E6F56" w:rsidRPr="004E6F56" w:rsidRDefault="004E6F56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</w:p>
    <w:p w14:paraId="10323773" w14:textId="12E27016" w:rsidR="004E6F56" w:rsidRPr="004E6F56" w:rsidRDefault="00722F61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  <w:r>
        <w:rPr>
          <w:rFonts w:asciiTheme="minorHAnsi" w:hAnsiTheme="minorHAnsi"/>
          <w:color w:val="244061" w:themeColor="accent1" w:themeShade="80"/>
          <w:sz w:val="28"/>
        </w:rPr>
        <w:t>WIRRAL</w:t>
      </w:r>
    </w:p>
    <w:p w14:paraId="7185DF3C" w14:textId="77777777" w:rsidR="004E6F56" w:rsidRPr="004E6F56" w:rsidRDefault="004E6F56" w:rsidP="004E6F56">
      <w:pPr>
        <w:pStyle w:val="Address3"/>
        <w:rPr>
          <w:rFonts w:asciiTheme="minorHAnsi" w:hAnsiTheme="minorHAnsi"/>
          <w:b/>
          <w:color w:val="244061" w:themeColor="accent1" w:themeShade="80"/>
          <w:sz w:val="28"/>
        </w:rPr>
      </w:pPr>
      <w:r w:rsidRPr="004E6F56">
        <w:rPr>
          <w:rFonts w:asciiTheme="minorHAnsi" w:hAnsiTheme="minorHAnsi"/>
          <w:b/>
          <w:color w:val="244061" w:themeColor="accent1" w:themeShade="80"/>
          <w:sz w:val="28"/>
        </w:rPr>
        <w:t>___</w:t>
      </w:r>
    </w:p>
    <w:p w14:paraId="37D2044C" w14:textId="562304E6" w:rsidR="004E6F56" w:rsidRPr="004E6F56" w:rsidRDefault="00722F61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  <w:r>
        <w:rPr>
          <w:rFonts w:asciiTheme="minorHAnsi" w:hAnsiTheme="minorHAnsi"/>
          <w:color w:val="244061" w:themeColor="accent1" w:themeShade="80"/>
          <w:sz w:val="28"/>
        </w:rPr>
        <w:t>CH45 1HG</w:t>
      </w:r>
    </w:p>
    <w:p w14:paraId="679168EE" w14:textId="1B8CE9BD" w:rsidR="004E6F56" w:rsidRPr="004E6F56" w:rsidRDefault="004E6F56" w:rsidP="004E6F56">
      <w:pPr>
        <w:pStyle w:val="Address3"/>
        <w:rPr>
          <w:rFonts w:asciiTheme="minorHAnsi" w:hAnsiTheme="minorHAnsi"/>
          <w:b/>
          <w:color w:val="244061" w:themeColor="accent1" w:themeShade="80"/>
          <w:sz w:val="28"/>
        </w:rPr>
      </w:pPr>
      <w:r w:rsidRPr="004E6F56">
        <w:rPr>
          <w:rFonts w:asciiTheme="minorHAnsi" w:hAnsiTheme="minorHAnsi"/>
          <w:b/>
          <w:color w:val="244061" w:themeColor="accent1" w:themeShade="80"/>
          <w:sz w:val="28"/>
        </w:rPr>
        <w:t>___</w:t>
      </w:r>
    </w:p>
    <w:p w14:paraId="50737369" w14:textId="77777777" w:rsidR="004E6F56" w:rsidRPr="004E6F56" w:rsidRDefault="004E6F56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</w:p>
    <w:p w14:paraId="429920E4" w14:textId="6F4AD808" w:rsidR="00722F61" w:rsidRPr="004E6F56" w:rsidRDefault="00722F61" w:rsidP="00722F61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  <w:r w:rsidRPr="004E6F56">
        <w:rPr>
          <w:rFonts w:asciiTheme="minorHAnsi" w:hAnsiTheme="minorHAnsi"/>
          <w:color w:val="244061" w:themeColor="accent1" w:themeShade="80"/>
          <w:sz w:val="28"/>
        </w:rPr>
        <w:t xml:space="preserve">Phone: </w:t>
      </w:r>
      <w:r>
        <w:rPr>
          <w:rFonts w:asciiTheme="minorHAnsi" w:hAnsiTheme="minorHAnsi"/>
          <w:color w:val="244061" w:themeColor="accent1" w:themeShade="80"/>
          <w:sz w:val="28"/>
        </w:rPr>
        <w:t>0151 630 0062</w:t>
      </w:r>
    </w:p>
    <w:p w14:paraId="69B73941" w14:textId="77777777" w:rsidR="004E6F56" w:rsidRPr="004E6F56" w:rsidRDefault="004E6F56" w:rsidP="004E6F56">
      <w:pPr>
        <w:pStyle w:val="Address3"/>
        <w:rPr>
          <w:rFonts w:asciiTheme="minorHAnsi" w:hAnsiTheme="minorHAnsi"/>
          <w:b/>
          <w:color w:val="244061" w:themeColor="accent1" w:themeShade="80"/>
          <w:sz w:val="28"/>
        </w:rPr>
      </w:pPr>
      <w:r w:rsidRPr="004E6F56">
        <w:rPr>
          <w:rFonts w:asciiTheme="minorHAnsi" w:hAnsiTheme="minorHAnsi"/>
          <w:b/>
          <w:color w:val="244061" w:themeColor="accent1" w:themeShade="80"/>
          <w:sz w:val="28"/>
        </w:rPr>
        <w:t>___</w:t>
      </w:r>
    </w:p>
    <w:p w14:paraId="351C6B06" w14:textId="77777777" w:rsidR="004E6F56" w:rsidRPr="004E6F56" w:rsidRDefault="004E6F56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</w:p>
    <w:p w14:paraId="1E429B0D" w14:textId="483572C1" w:rsidR="004E6F56" w:rsidRDefault="004E6F56" w:rsidP="004E6F56">
      <w:pPr>
        <w:pStyle w:val="Address3"/>
      </w:pPr>
      <w:r w:rsidRPr="004E6F56">
        <w:rPr>
          <w:rFonts w:asciiTheme="minorHAnsi" w:hAnsiTheme="minorHAnsi"/>
          <w:color w:val="244061" w:themeColor="accent1" w:themeShade="80"/>
          <w:sz w:val="28"/>
        </w:rPr>
        <w:t>E-mail address:</w:t>
      </w:r>
      <w:r w:rsidRPr="004E6F56">
        <w:rPr>
          <w:color w:val="244061" w:themeColor="accent1" w:themeShade="80"/>
          <w:sz w:val="28"/>
        </w:rPr>
        <w:t xml:space="preserve"> </w:t>
      </w:r>
      <w:r w:rsidR="00722F61">
        <w:t>general@harboursupport.co.uk</w:t>
      </w:r>
    </w:p>
    <w:p w14:paraId="7C42FB57" w14:textId="77777777" w:rsidR="004E6F56" w:rsidRDefault="004E6F56" w:rsidP="004E6F56">
      <w:pPr>
        <w:pStyle w:val="Address3"/>
      </w:pPr>
    </w:p>
    <w:p w14:paraId="30B12C99" w14:textId="77777777" w:rsidR="004E6F56" w:rsidRDefault="004E6F56" w:rsidP="004E6F56">
      <w:pPr>
        <w:pStyle w:val="Address3"/>
      </w:pPr>
    </w:p>
    <w:p w14:paraId="1808A3F4" w14:textId="77777777" w:rsidR="004E6F56" w:rsidRDefault="004E6F56" w:rsidP="004E6F56">
      <w:pPr>
        <w:pStyle w:val="Address3"/>
      </w:pPr>
    </w:p>
    <w:p w14:paraId="1E868E3A" w14:textId="77777777" w:rsidR="004E6F56" w:rsidRPr="004E6F56" w:rsidRDefault="004E6F56" w:rsidP="004E6F56">
      <w:pPr>
        <w:pStyle w:val="Address3"/>
        <w:rPr>
          <w:rFonts w:asciiTheme="minorHAnsi" w:hAnsiTheme="minorHAnsi"/>
          <w:color w:val="244061" w:themeColor="accent1" w:themeShade="80"/>
          <w:sz w:val="28"/>
        </w:rPr>
      </w:pPr>
      <w:r w:rsidRPr="004E6F56">
        <w:rPr>
          <w:rFonts w:asciiTheme="minorHAnsi" w:hAnsiTheme="minorHAnsi"/>
          <w:color w:val="244061" w:themeColor="accent1" w:themeShade="80"/>
          <w:sz w:val="28"/>
        </w:rPr>
        <w:t xml:space="preserve">If you require this information in a different format, or if you would like more information, please contact us. </w:t>
      </w:r>
    </w:p>
    <w:p w14:paraId="2B0AFE98" w14:textId="77777777" w:rsidR="004E6F56" w:rsidRDefault="004E6F56"/>
    <w:p w14:paraId="5FD5D78C" w14:textId="77777777" w:rsidR="004E6F56" w:rsidRDefault="004E6F56"/>
    <w:p w14:paraId="29BAF6E5" w14:textId="77777777" w:rsidR="004E6F56" w:rsidRDefault="004E6F56"/>
    <w:p w14:paraId="049E6B4A" w14:textId="77777777" w:rsidR="004E6F56" w:rsidRDefault="004E6F56"/>
    <w:p w14:paraId="4C869CEC" w14:textId="77777777" w:rsidR="004E6F56" w:rsidRDefault="004E6F56"/>
    <w:p w14:paraId="633ED58F" w14:textId="77777777" w:rsidR="004E6F56" w:rsidRDefault="004E6F56"/>
    <w:p w14:paraId="7C93C841" w14:textId="77777777" w:rsidR="004E6F56" w:rsidRDefault="004E6F56"/>
    <w:p w14:paraId="4C7668BD" w14:textId="77777777" w:rsidR="004E6F56" w:rsidRDefault="004E6F56"/>
    <w:p w14:paraId="457A6EFA" w14:textId="274EB610" w:rsidR="00C15A97" w:rsidRPr="00C15A97" w:rsidRDefault="00C15A97" w:rsidP="00C15A97">
      <w:pPr>
        <w:jc w:val="center"/>
      </w:pPr>
      <w:r>
        <w:rPr>
          <w:noProof/>
        </w:rPr>
        <w:drawing>
          <wp:inline distT="0" distB="0" distL="0" distR="0" wp14:anchorId="5B098E55" wp14:editId="0049DE0E">
            <wp:extent cx="188595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TextBelow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8859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AC73" w14:textId="43342501" w:rsidR="004E6F56" w:rsidRPr="004E6F56" w:rsidRDefault="004E6F56" w:rsidP="00C15A97">
      <w:pPr>
        <w:pStyle w:val="Title"/>
        <w:jc w:val="center"/>
        <w:rPr>
          <w:rFonts w:asciiTheme="minorHAnsi" w:hAnsiTheme="minorHAnsi"/>
          <w:color w:val="244061" w:themeColor="accent1" w:themeShade="80"/>
        </w:rPr>
      </w:pPr>
      <w:r w:rsidRPr="004E6F56">
        <w:rPr>
          <w:rFonts w:asciiTheme="minorHAnsi" w:hAnsiTheme="minorHAnsi"/>
          <w:color w:val="244061" w:themeColor="accent1" w:themeShade="80"/>
        </w:rPr>
        <w:t xml:space="preserve">Keeping Your </w:t>
      </w:r>
      <w:r w:rsidRPr="004E6F56">
        <w:rPr>
          <w:rFonts w:asciiTheme="minorHAnsi" w:hAnsiTheme="minorHAnsi"/>
          <w:color w:val="244061" w:themeColor="accent1" w:themeShade="80"/>
          <w:position w:val="6"/>
        </w:rPr>
        <w:t>Information</w:t>
      </w:r>
      <w:r w:rsidRPr="004E6F56">
        <w:rPr>
          <w:rFonts w:asciiTheme="minorHAnsi" w:hAnsiTheme="minorHAnsi"/>
          <w:color w:val="244061" w:themeColor="accent1" w:themeShade="80"/>
        </w:rPr>
        <w:t xml:space="preserve"> Safe!</w:t>
      </w:r>
    </w:p>
    <w:p w14:paraId="68788C85" w14:textId="77777777" w:rsidR="004E6F56" w:rsidRDefault="004E6F56" w:rsidP="004E6F56"/>
    <w:p w14:paraId="36C8E673" w14:textId="77777777" w:rsidR="004E6F56" w:rsidRDefault="004E6F56" w:rsidP="004E6F56"/>
    <w:p w14:paraId="543DA9D6" w14:textId="77777777" w:rsidR="004E6F56" w:rsidRDefault="004E6F56" w:rsidP="004E6F56"/>
    <w:p w14:paraId="5CA94B56" w14:textId="77777777" w:rsidR="004E6F56" w:rsidRPr="004E6F56" w:rsidRDefault="004E6F56" w:rsidP="004E6F56">
      <w:pPr>
        <w:rPr>
          <w:color w:val="244061" w:themeColor="accent1" w:themeShade="80"/>
          <w:sz w:val="28"/>
        </w:rPr>
      </w:pPr>
      <w:r w:rsidRPr="004E6F56">
        <w:rPr>
          <w:color w:val="244061" w:themeColor="accent1" w:themeShade="80"/>
          <w:sz w:val="28"/>
        </w:rPr>
        <w:t>This leaflet explains:</w:t>
      </w:r>
    </w:p>
    <w:p w14:paraId="65BBFEDA" w14:textId="77777777" w:rsidR="004E6F56" w:rsidRPr="004E6F56" w:rsidRDefault="004E6F56" w:rsidP="004E6F56">
      <w:pPr>
        <w:rPr>
          <w:color w:val="244061" w:themeColor="accent1" w:themeShade="80"/>
          <w:sz w:val="28"/>
        </w:rPr>
      </w:pPr>
    </w:p>
    <w:p w14:paraId="782CDE83" w14:textId="77777777" w:rsidR="004E6F56" w:rsidRPr="004E6F56" w:rsidRDefault="004E6F56" w:rsidP="004E6F56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</w:rPr>
      </w:pPr>
      <w:r w:rsidRPr="004E6F56">
        <w:rPr>
          <w:color w:val="244061" w:themeColor="accent1" w:themeShade="80"/>
          <w:sz w:val="28"/>
        </w:rPr>
        <w:t>How we keep your p</w:t>
      </w:r>
      <w:r>
        <w:rPr>
          <w:color w:val="244061" w:themeColor="accent1" w:themeShade="80"/>
          <w:sz w:val="28"/>
        </w:rPr>
        <w:t>ersonal information safe</w:t>
      </w:r>
    </w:p>
    <w:p w14:paraId="6C614850" w14:textId="77777777" w:rsidR="004E6F56" w:rsidRPr="004E6F56" w:rsidRDefault="004E6F56" w:rsidP="004E6F56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</w:rPr>
      </w:pPr>
      <w:r w:rsidRPr="004E6F56">
        <w:rPr>
          <w:color w:val="244061" w:themeColor="accent1" w:themeShade="80"/>
          <w:sz w:val="28"/>
        </w:rPr>
        <w:t>Who we share information with</w:t>
      </w:r>
      <w:r>
        <w:rPr>
          <w:color w:val="244061" w:themeColor="accent1" w:themeShade="80"/>
          <w:sz w:val="28"/>
        </w:rPr>
        <w:t xml:space="preserve"> and why</w:t>
      </w:r>
    </w:p>
    <w:p w14:paraId="6B2027A9" w14:textId="77777777" w:rsidR="004E6F56" w:rsidRPr="004E6F56" w:rsidRDefault="004E6F56" w:rsidP="004E6F56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</w:rPr>
      </w:pPr>
      <w:r w:rsidRPr="004E6F56">
        <w:rPr>
          <w:color w:val="244061" w:themeColor="accent1" w:themeShade="80"/>
          <w:sz w:val="28"/>
        </w:rPr>
        <w:t>How we use your information</w:t>
      </w:r>
    </w:p>
    <w:p w14:paraId="4B9E6F50" w14:textId="77777777" w:rsidR="004E6F56" w:rsidRDefault="004E6F56" w:rsidP="004E6F56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</w:rPr>
      </w:pPr>
      <w:r w:rsidRPr="004E6F56">
        <w:rPr>
          <w:color w:val="244061" w:themeColor="accent1" w:themeShade="80"/>
          <w:sz w:val="28"/>
        </w:rPr>
        <w:t>How you can access your records</w:t>
      </w:r>
    </w:p>
    <w:p w14:paraId="18211FB7" w14:textId="77777777" w:rsidR="004E6F56" w:rsidRPr="004E6F56" w:rsidRDefault="004E6F56" w:rsidP="004E6F56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</w:rPr>
      </w:pPr>
      <w:r>
        <w:rPr>
          <w:color w:val="244061" w:themeColor="accent1" w:themeShade="80"/>
          <w:sz w:val="28"/>
        </w:rPr>
        <w:t>Your rights</w:t>
      </w:r>
    </w:p>
    <w:p w14:paraId="49CA662E" w14:textId="77777777" w:rsidR="004E6F56" w:rsidRDefault="004E6F56"/>
    <w:p w14:paraId="74BEBD1D" w14:textId="77777777" w:rsidR="004E6F56" w:rsidRDefault="004E6F56"/>
    <w:p w14:paraId="5469E989" w14:textId="77777777" w:rsidR="004E6F56" w:rsidRDefault="004E6F56"/>
    <w:p w14:paraId="3A83D896" w14:textId="77777777" w:rsidR="004E6F56" w:rsidRPr="004E6F56" w:rsidRDefault="004E6F56" w:rsidP="004E6F56">
      <w:pPr>
        <w:pStyle w:val="Heading2"/>
        <w:rPr>
          <w:rFonts w:ascii="Calibri" w:hAnsi="Calibri"/>
          <w:color w:val="244061" w:themeColor="accent1" w:themeShade="80"/>
          <w:sz w:val="36"/>
        </w:rPr>
      </w:pPr>
      <w:r w:rsidRPr="004E6F56">
        <w:rPr>
          <w:rFonts w:ascii="Calibri" w:hAnsi="Calibri"/>
          <w:color w:val="244061" w:themeColor="accent1" w:themeShade="80"/>
          <w:sz w:val="36"/>
        </w:rPr>
        <w:lastRenderedPageBreak/>
        <w:t>Why we collect information about you:</w:t>
      </w:r>
    </w:p>
    <w:p w14:paraId="6F18BAF2" w14:textId="77777777" w:rsidR="004E6F56" w:rsidRDefault="004E6F56" w:rsidP="004E6F56">
      <w:pPr>
        <w:rPr>
          <w:lang w:val="en"/>
        </w:rPr>
      </w:pPr>
    </w:p>
    <w:p w14:paraId="22C8C88E" w14:textId="77777777" w:rsidR="004E6F56" w:rsidRPr="004E6F56" w:rsidRDefault="004E6F56" w:rsidP="004E6F56">
      <w:pPr>
        <w:rPr>
          <w:color w:val="244061" w:themeColor="accent1" w:themeShade="80"/>
          <w:sz w:val="28"/>
          <w:lang w:val="en"/>
        </w:rPr>
      </w:pPr>
      <w:r w:rsidRPr="004E6F56">
        <w:rPr>
          <w:color w:val="244061" w:themeColor="accent1" w:themeShade="80"/>
          <w:sz w:val="28"/>
          <w:lang w:val="en"/>
        </w:rPr>
        <w:t xml:space="preserve">We aim to provide you with the highest quality of care.  To do this we </w:t>
      </w:r>
      <w:r>
        <w:rPr>
          <w:color w:val="244061" w:themeColor="accent1" w:themeShade="80"/>
          <w:sz w:val="28"/>
          <w:lang w:val="en"/>
        </w:rPr>
        <w:t>need</w:t>
      </w:r>
      <w:r w:rsidRPr="004E6F56">
        <w:rPr>
          <w:color w:val="244061" w:themeColor="accent1" w:themeShade="80"/>
          <w:sz w:val="28"/>
          <w:lang w:val="en"/>
        </w:rPr>
        <w:t xml:space="preserve"> access to your medical records</w:t>
      </w:r>
      <w:r>
        <w:rPr>
          <w:color w:val="244061" w:themeColor="accent1" w:themeShade="80"/>
          <w:sz w:val="28"/>
          <w:lang w:val="en"/>
        </w:rPr>
        <w:t>. We</w:t>
      </w:r>
      <w:r w:rsidRPr="004E6F56">
        <w:rPr>
          <w:color w:val="244061" w:themeColor="accent1" w:themeShade="80"/>
          <w:sz w:val="28"/>
          <w:lang w:val="en"/>
        </w:rPr>
        <w:t xml:space="preserve"> keep care plans to monitor and improve your daily care.</w:t>
      </w:r>
    </w:p>
    <w:p w14:paraId="0BC2C622" w14:textId="77777777" w:rsidR="004E6F56" w:rsidRPr="004E6F56" w:rsidRDefault="004E6F56" w:rsidP="004E6F56">
      <w:pPr>
        <w:rPr>
          <w:color w:val="244061" w:themeColor="accent1" w:themeShade="80"/>
          <w:sz w:val="28"/>
          <w:lang w:val="en"/>
        </w:rPr>
      </w:pPr>
    </w:p>
    <w:p w14:paraId="4A37B1F6" w14:textId="77777777" w:rsidR="004E6F56" w:rsidRPr="004E6F56" w:rsidRDefault="004E6F56" w:rsidP="004E6F56">
      <w:pPr>
        <w:rPr>
          <w:color w:val="244061" w:themeColor="accent1" w:themeShade="80"/>
          <w:sz w:val="28"/>
          <w:lang w:val="en"/>
        </w:rPr>
      </w:pPr>
      <w:r w:rsidRPr="004E6F56">
        <w:rPr>
          <w:color w:val="244061" w:themeColor="accent1" w:themeShade="80"/>
          <w:sz w:val="28"/>
          <w:lang w:val="en"/>
        </w:rPr>
        <w:t>These records may include:</w:t>
      </w:r>
    </w:p>
    <w:p w14:paraId="55B2F944" w14:textId="77777777" w:rsidR="004E6F56" w:rsidRPr="004E6F56" w:rsidRDefault="004E6F56" w:rsidP="004E6F56">
      <w:pPr>
        <w:numPr>
          <w:ilvl w:val="0"/>
          <w:numId w:val="4"/>
        </w:numPr>
        <w:rPr>
          <w:color w:val="244061" w:themeColor="accent1" w:themeShade="80"/>
          <w:sz w:val="28"/>
          <w:lang w:val="en"/>
        </w:rPr>
      </w:pPr>
      <w:r w:rsidRPr="004E6F56">
        <w:rPr>
          <w:color w:val="244061" w:themeColor="accent1" w:themeShade="80"/>
          <w:sz w:val="28"/>
          <w:lang w:val="en"/>
        </w:rPr>
        <w:t xml:space="preserve">Basic details </w:t>
      </w:r>
      <w:r w:rsidR="006C3366">
        <w:rPr>
          <w:color w:val="244061" w:themeColor="accent1" w:themeShade="80"/>
          <w:sz w:val="28"/>
          <w:lang w:val="en"/>
        </w:rPr>
        <w:t>e.g.</w:t>
      </w:r>
      <w:r>
        <w:rPr>
          <w:color w:val="244061" w:themeColor="accent1" w:themeShade="80"/>
          <w:sz w:val="28"/>
          <w:lang w:val="en"/>
        </w:rPr>
        <w:t xml:space="preserve"> your</w:t>
      </w:r>
      <w:r w:rsidRPr="004E6F56">
        <w:rPr>
          <w:color w:val="244061" w:themeColor="accent1" w:themeShade="80"/>
          <w:sz w:val="28"/>
          <w:lang w:val="en"/>
        </w:rPr>
        <w:t xml:space="preserve"> address, date of birth, next of kin</w:t>
      </w:r>
      <w:r w:rsidR="006C3366">
        <w:rPr>
          <w:color w:val="244061" w:themeColor="accent1" w:themeShade="80"/>
          <w:sz w:val="28"/>
          <w:lang w:val="en"/>
        </w:rPr>
        <w:t xml:space="preserve"> etc.</w:t>
      </w:r>
      <w:r>
        <w:rPr>
          <w:color w:val="244061" w:themeColor="accent1" w:themeShade="80"/>
          <w:sz w:val="28"/>
          <w:lang w:val="en"/>
        </w:rPr>
        <w:t>;</w:t>
      </w:r>
    </w:p>
    <w:p w14:paraId="4E1189CF" w14:textId="77777777" w:rsidR="004E6F56" w:rsidRPr="004E6F56" w:rsidRDefault="004E6F56" w:rsidP="004E6F56">
      <w:pPr>
        <w:numPr>
          <w:ilvl w:val="0"/>
          <w:numId w:val="4"/>
        </w:numPr>
        <w:rPr>
          <w:color w:val="244061" w:themeColor="accent1" w:themeShade="80"/>
          <w:sz w:val="28"/>
          <w:lang w:val="en"/>
        </w:rPr>
      </w:pPr>
      <w:r w:rsidRPr="004E6F56">
        <w:rPr>
          <w:color w:val="244061" w:themeColor="accent1" w:themeShade="80"/>
          <w:sz w:val="28"/>
          <w:lang w:val="en"/>
        </w:rPr>
        <w:t>Notes and reports about your health</w:t>
      </w:r>
      <w:r>
        <w:rPr>
          <w:color w:val="244061" w:themeColor="accent1" w:themeShade="80"/>
          <w:sz w:val="28"/>
          <w:lang w:val="en"/>
        </w:rPr>
        <w:t>;</w:t>
      </w:r>
    </w:p>
    <w:p w14:paraId="11E09774" w14:textId="77777777" w:rsidR="004E6F56" w:rsidRPr="004E6F56" w:rsidRDefault="004E6F56" w:rsidP="004E6F56">
      <w:pPr>
        <w:numPr>
          <w:ilvl w:val="0"/>
          <w:numId w:val="4"/>
        </w:numPr>
        <w:rPr>
          <w:color w:val="244061" w:themeColor="accent1" w:themeShade="80"/>
          <w:sz w:val="28"/>
          <w:lang w:val="en"/>
        </w:rPr>
      </w:pPr>
      <w:r w:rsidRPr="004E6F56">
        <w:rPr>
          <w:color w:val="244061" w:themeColor="accent1" w:themeShade="80"/>
          <w:sz w:val="28"/>
          <w:lang w:val="en"/>
        </w:rPr>
        <w:t>Details and records about your treatment and care</w:t>
      </w:r>
      <w:r>
        <w:rPr>
          <w:color w:val="244061" w:themeColor="accent1" w:themeShade="80"/>
          <w:sz w:val="28"/>
          <w:lang w:val="en"/>
        </w:rPr>
        <w:t>;</w:t>
      </w:r>
    </w:p>
    <w:p w14:paraId="701EFB07" w14:textId="77777777" w:rsidR="004E6F56" w:rsidRPr="004E6F56" w:rsidRDefault="004E6F56" w:rsidP="004E6F56">
      <w:pPr>
        <w:numPr>
          <w:ilvl w:val="0"/>
          <w:numId w:val="4"/>
        </w:numPr>
        <w:rPr>
          <w:color w:val="244061" w:themeColor="accent1" w:themeShade="80"/>
          <w:sz w:val="28"/>
          <w:lang w:val="en"/>
        </w:rPr>
      </w:pPr>
      <w:r>
        <w:rPr>
          <w:color w:val="244061" w:themeColor="accent1" w:themeShade="80"/>
          <w:sz w:val="28"/>
          <w:lang w:val="en"/>
        </w:rPr>
        <w:t>I</w:t>
      </w:r>
      <w:r w:rsidRPr="004E6F56">
        <w:rPr>
          <w:color w:val="244061" w:themeColor="accent1" w:themeShade="80"/>
          <w:sz w:val="28"/>
          <w:lang w:val="en"/>
        </w:rPr>
        <w:t>nformation from people who care for you and know you well, such as care professionals and relatives</w:t>
      </w:r>
      <w:r>
        <w:rPr>
          <w:color w:val="244061" w:themeColor="accent1" w:themeShade="80"/>
          <w:sz w:val="28"/>
          <w:lang w:val="en"/>
        </w:rPr>
        <w:t>.</w:t>
      </w:r>
    </w:p>
    <w:p w14:paraId="6F913D17" w14:textId="77777777" w:rsidR="004E6F56" w:rsidRPr="004E6F56" w:rsidRDefault="004E6F56" w:rsidP="004E6F56">
      <w:pPr>
        <w:rPr>
          <w:color w:val="244061" w:themeColor="accent1" w:themeShade="80"/>
          <w:sz w:val="28"/>
          <w:lang w:val="en"/>
        </w:rPr>
      </w:pPr>
    </w:p>
    <w:p w14:paraId="31E19DCF" w14:textId="77777777" w:rsidR="004E6F56" w:rsidRPr="004E6F56" w:rsidRDefault="004E6F56" w:rsidP="004E6F56">
      <w:pPr>
        <w:rPr>
          <w:color w:val="244061" w:themeColor="accent1" w:themeShade="80"/>
          <w:sz w:val="28"/>
          <w:lang w:val="en"/>
        </w:rPr>
      </w:pPr>
      <w:r>
        <w:rPr>
          <w:color w:val="244061" w:themeColor="accent1" w:themeShade="80"/>
          <w:sz w:val="28"/>
          <w:lang w:val="en"/>
        </w:rPr>
        <w:t xml:space="preserve">We use these </w:t>
      </w:r>
      <w:r w:rsidRPr="004E6F56">
        <w:rPr>
          <w:color w:val="244061" w:themeColor="accent1" w:themeShade="80"/>
          <w:sz w:val="28"/>
          <w:lang w:val="en"/>
        </w:rPr>
        <w:t>records to:</w:t>
      </w:r>
    </w:p>
    <w:p w14:paraId="376FCAD1" w14:textId="77777777" w:rsidR="004E6F56" w:rsidRPr="004E6F56" w:rsidRDefault="004E6F56" w:rsidP="004E6F56">
      <w:pPr>
        <w:numPr>
          <w:ilvl w:val="0"/>
          <w:numId w:val="5"/>
        </w:numPr>
        <w:rPr>
          <w:color w:val="244061" w:themeColor="accent1" w:themeShade="80"/>
          <w:sz w:val="28"/>
          <w:lang w:val="en"/>
        </w:rPr>
      </w:pPr>
      <w:r w:rsidRPr="004E6F56">
        <w:rPr>
          <w:color w:val="244061" w:themeColor="accent1" w:themeShade="80"/>
          <w:sz w:val="28"/>
          <w:lang w:val="en"/>
        </w:rPr>
        <w:t xml:space="preserve">Provide a good basis for all health </w:t>
      </w:r>
      <w:r>
        <w:rPr>
          <w:color w:val="244061" w:themeColor="accent1" w:themeShade="80"/>
          <w:sz w:val="28"/>
          <w:lang w:val="en"/>
        </w:rPr>
        <w:t xml:space="preserve">and care </w:t>
      </w:r>
      <w:r w:rsidRPr="004E6F56">
        <w:rPr>
          <w:color w:val="244061" w:themeColor="accent1" w:themeShade="80"/>
          <w:sz w:val="28"/>
          <w:lang w:val="en"/>
        </w:rPr>
        <w:t>decisions</w:t>
      </w:r>
      <w:r>
        <w:rPr>
          <w:color w:val="244061" w:themeColor="accent1" w:themeShade="80"/>
          <w:sz w:val="28"/>
          <w:lang w:val="en"/>
        </w:rPr>
        <w:t>;</w:t>
      </w:r>
    </w:p>
    <w:p w14:paraId="56C48BBE" w14:textId="77777777" w:rsidR="004E6F56" w:rsidRPr="004E6F56" w:rsidRDefault="004E6F56" w:rsidP="004E6F56">
      <w:pPr>
        <w:numPr>
          <w:ilvl w:val="0"/>
          <w:numId w:val="5"/>
        </w:numPr>
        <w:rPr>
          <w:color w:val="244061" w:themeColor="accent1" w:themeShade="80"/>
          <w:sz w:val="28"/>
          <w:lang w:val="en"/>
        </w:rPr>
      </w:pPr>
      <w:r w:rsidRPr="004E6F56">
        <w:rPr>
          <w:color w:val="244061" w:themeColor="accent1" w:themeShade="80"/>
          <w:sz w:val="28"/>
          <w:lang w:val="en"/>
        </w:rPr>
        <w:t>Make sure your care is safe and effective</w:t>
      </w:r>
      <w:r>
        <w:rPr>
          <w:color w:val="244061" w:themeColor="accent1" w:themeShade="80"/>
          <w:sz w:val="28"/>
          <w:lang w:val="en"/>
        </w:rPr>
        <w:t>;</w:t>
      </w:r>
      <w:r w:rsidRPr="004E6F56">
        <w:rPr>
          <w:color w:val="244061" w:themeColor="accent1" w:themeShade="80"/>
          <w:sz w:val="28"/>
          <w:lang w:val="en"/>
        </w:rPr>
        <w:t xml:space="preserve"> and</w:t>
      </w:r>
    </w:p>
    <w:p w14:paraId="4D31CD5E" w14:textId="77777777" w:rsidR="004E6F56" w:rsidRPr="004E6F56" w:rsidRDefault="004E6F56" w:rsidP="004E6F56">
      <w:pPr>
        <w:numPr>
          <w:ilvl w:val="0"/>
          <w:numId w:val="5"/>
        </w:numPr>
        <w:rPr>
          <w:color w:val="244061" w:themeColor="accent1" w:themeShade="80"/>
          <w:sz w:val="28"/>
          <w:lang w:val="en"/>
        </w:rPr>
      </w:pPr>
      <w:r w:rsidRPr="004E6F56">
        <w:rPr>
          <w:color w:val="244061" w:themeColor="accent1" w:themeShade="80"/>
          <w:sz w:val="28"/>
          <w:lang w:val="en"/>
        </w:rPr>
        <w:t>Work with others providing you with care</w:t>
      </w:r>
      <w:r>
        <w:rPr>
          <w:color w:val="244061" w:themeColor="accent1" w:themeShade="80"/>
          <w:sz w:val="28"/>
          <w:lang w:val="en"/>
        </w:rPr>
        <w:t>.</w:t>
      </w:r>
    </w:p>
    <w:p w14:paraId="0AA064B8" w14:textId="77777777" w:rsidR="004E6F56" w:rsidRDefault="004E6F56" w:rsidP="004E6F56">
      <w:pPr>
        <w:rPr>
          <w:color w:val="244061" w:themeColor="accent1" w:themeShade="80"/>
          <w:sz w:val="28"/>
          <w:lang w:val="en"/>
        </w:rPr>
      </w:pPr>
    </w:p>
    <w:p w14:paraId="4644AAF4" w14:textId="77777777" w:rsidR="006C3366" w:rsidRPr="004E6F56" w:rsidRDefault="006C3366" w:rsidP="004E6F56">
      <w:pPr>
        <w:rPr>
          <w:color w:val="244061" w:themeColor="accent1" w:themeShade="80"/>
          <w:sz w:val="28"/>
          <w:lang w:val="en"/>
        </w:rPr>
      </w:pPr>
    </w:p>
    <w:p w14:paraId="535F30C0" w14:textId="77777777" w:rsidR="004E6F56" w:rsidRPr="005E0479" w:rsidRDefault="004E6F56" w:rsidP="004E6F56"/>
    <w:p w14:paraId="33D7DC38" w14:textId="77777777" w:rsidR="004E6F56" w:rsidRPr="004E6F56" w:rsidRDefault="004E6F56" w:rsidP="004E6F56">
      <w:pPr>
        <w:pStyle w:val="Heading2"/>
        <w:rPr>
          <w:rFonts w:asciiTheme="minorHAnsi" w:hAnsiTheme="minorHAnsi"/>
          <w:color w:val="244061" w:themeColor="accent1" w:themeShade="80"/>
          <w:sz w:val="36"/>
          <w:szCs w:val="36"/>
        </w:rPr>
      </w:pPr>
      <w:r w:rsidRPr="004E6F56">
        <w:rPr>
          <w:rFonts w:asciiTheme="minorHAnsi" w:hAnsiTheme="minorHAnsi"/>
          <w:color w:val="244061" w:themeColor="accent1" w:themeShade="80"/>
          <w:sz w:val="36"/>
          <w:szCs w:val="36"/>
        </w:rPr>
        <w:t xml:space="preserve">Sharing your information: </w:t>
      </w:r>
    </w:p>
    <w:p w14:paraId="7B280D8F" w14:textId="77777777" w:rsidR="004E6F56" w:rsidRPr="004E6F56" w:rsidRDefault="004E6F56" w:rsidP="004E6F56">
      <w:pPr>
        <w:pStyle w:val="Heading2"/>
        <w:rPr>
          <w:rFonts w:asciiTheme="minorHAnsi" w:hAnsiTheme="minorHAnsi"/>
          <w:color w:val="244061" w:themeColor="accent1" w:themeShade="80"/>
          <w:sz w:val="36"/>
          <w:szCs w:val="36"/>
        </w:rPr>
      </w:pPr>
    </w:p>
    <w:p w14:paraId="4A9D1026" w14:textId="77777777" w:rsidR="004E6F56" w:rsidRPr="004E6F56" w:rsidRDefault="00B523CC" w:rsidP="004E6F56">
      <w:pPr>
        <w:rPr>
          <w:bCs/>
          <w:color w:val="244061" w:themeColor="accent1" w:themeShade="80"/>
          <w:sz w:val="28"/>
          <w:szCs w:val="28"/>
          <w:lang w:val="en-GB"/>
        </w:rPr>
      </w:pPr>
      <w:r>
        <w:rPr>
          <w:bCs/>
          <w:color w:val="244061" w:themeColor="accent1" w:themeShade="80"/>
          <w:sz w:val="28"/>
          <w:szCs w:val="28"/>
          <w:lang w:val="en-GB"/>
        </w:rPr>
        <w:t>T</w:t>
      </w:r>
      <w:r w:rsidR="004E6F56" w:rsidRPr="004E6F56">
        <w:rPr>
          <w:bCs/>
          <w:color w:val="244061" w:themeColor="accent1" w:themeShade="80"/>
          <w:sz w:val="28"/>
          <w:szCs w:val="28"/>
          <w:lang w:val="en-GB"/>
        </w:rPr>
        <w:t xml:space="preserve">o share your </w:t>
      </w:r>
      <w:r>
        <w:rPr>
          <w:bCs/>
          <w:color w:val="244061" w:themeColor="accent1" w:themeShade="80"/>
          <w:sz w:val="28"/>
          <w:szCs w:val="28"/>
          <w:lang w:val="en-GB"/>
        </w:rPr>
        <w:t>information</w:t>
      </w:r>
      <w:r w:rsidR="004E6F56" w:rsidRPr="004E6F56">
        <w:rPr>
          <w:bCs/>
          <w:color w:val="244061" w:themeColor="accent1" w:themeShade="80"/>
          <w:sz w:val="28"/>
          <w:szCs w:val="28"/>
          <w:lang w:val="en-GB"/>
        </w:rPr>
        <w:t xml:space="preserve"> we must have a lawful reason to do so. Generally this is because we have a legal obligation. </w:t>
      </w:r>
    </w:p>
    <w:p w14:paraId="06815C8C" w14:textId="77777777" w:rsidR="004E6F56" w:rsidRPr="004E6F56" w:rsidRDefault="004E6F56" w:rsidP="004E6F56">
      <w:pPr>
        <w:rPr>
          <w:bCs/>
          <w:color w:val="244061" w:themeColor="accent1" w:themeShade="80"/>
          <w:sz w:val="28"/>
          <w:szCs w:val="28"/>
          <w:lang w:val="en-GB"/>
        </w:rPr>
      </w:pPr>
    </w:p>
    <w:p w14:paraId="2BC81910" w14:textId="77777777" w:rsidR="004E6F56" w:rsidRPr="004E6F56" w:rsidRDefault="004E6F56" w:rsidP="004E6F56">
      <w:pPr>
        <w:rPr>
          <w:rFonts w:cs="Arial"/>
          <w:color w:val="244061" w:themeColor="accent1" w:themeShade="80"/>
          <w:sz w:val="28"/>
          <w:szCs w:val="28"/>
          <w:lang w:val="en"/>
        </w:rPr>
      </w:pPr>
      <w:r w:rsidRPr="004E6F56">
        <w:rPr>
          <w:rFonts w:cs="Arial"/>
          <w:color w:val="244061" w:themeColor="accent1" w:themeShade="80"/>
          <w:sz w:val="28"/>
          <w:szCs w:val="28"/>
          <w:lang w:val="en-GB"/>
        </w:rPr>
        <w:t xml:space="preserve">We may </w:t>
      </w:r>
      <w:r>
        <w:rPr>
          <w:rFonts w:cs="Arial"/>
          <w:color w:val="244061" w:themeColor="accent1" w:themeShade="80"/>
          <w:sz w:val="28"/>
          <w:szCs w:val="28"/>
          <w:lang w:val="en-GB"/>
        </w:rPr>
        <w:t xml:space="preserve">securely </w:t>
      </w:r>
      <w:r w:rsidRPr="004E6F56">
        <w:rPr>
          <w:rFonts w:cs="Arial"/>
          <w:color w:val="244061" w:themeColor="accent1" w:themeShade="80"/>
          <w:sz w:val="28"/>
          <w:szCs w:val="28"/>
          <w:lang w:val="en-GB"/>
        </w:rPr>
        <w:t xml:space="preserve">share your </w:t>
      </w:r>
      <w:r w:rsidR="00B523CC">
        <w:rPr>
          <w:rFonts w:cs="Arial"/>
          <w:color w:val="244061" w:themeColor="accent1" w:themeShade="80"/>
          <w:sz w:val="28"/>
          <w:szCs w:val="28"/>
          <w:lang w:val="en-GB"/>
        </w:rPr>
        <w:t>information</w:t>
      </w:r>
      <w:r w:rsidRPr="004E6F56">
        <w:rPr>
          <w:rFonts w:cs="Arial"/>
          <w:color w:val="244061" w:themeColor="accent1" w:themeShade="80"/>
          <w:sz w:val="28"/>
          <w:szCs w:val="28"/>
          <w:lang w:val="en-GB"/>
        </w:rPr>
        <w:t xml:space="preserve"> w</w:t>
      </w:r>
      <w:r w:rsidRPr="004E6F56">
        <w:rPr>
          <w:rFonts w:cs="Arial"/>
          <w:iCs/>
          <w:color w:val="244061" w:themeColor="accent1" w:themeShade="80"/>
          <w:sz w:val="28"/>
          <w:szCs w:val="28"/>
          <w:lang w:val="en-GB"/>
        </w:rPr>
        <w:t>ith:</w:t>
      </w:r>
    </w:p>
    <w:p w14:paraId="3676491D" w14:textId="77777777" w:rsidR="004E6F56" w:rsidRPr="004E6F56" w:rsidRDefault="004E6F56" w:rsidP="004E6F56">
      <w:pPr>
        <w:pStyle w:val="ListParagraph"/>
        <w:numPr>
          <w:ilvl w:val="0"/>
          <w:numId w:val="5"/>
        </w:numPr>
        <w:rPr>
          <w:rFonts w:cs="Arial"/>
          <w:iCs/>
          <w:color w:val="244061" w:themeColor="accent1" w:themeShade="80"/>
          <w:sz w:val="28"/>
          <w:szCs w:val="28"/>
          <w:lang w:val="en-GB"/>
        </w:rPr>
      </w:pPr>
      <w:r w:rsidRPr="004E6F56">
        <w:rPr>
          <w:rFonts w:cs="Arial"/>
          <w:iCs/>
          <w:color w:val="244061" w:themeColor="accent1" w:themeShade="80"/>
          <w:sz w:val="28"/>
          <w:szCs w:val="28"/>
          <w:lang w:val="en-GB"/>
        </w:rPr>
        <w:t>Social Services</w:t>
      </w:r>
    </w:p>
    <w:p w14:paraId="72DFB041" w14:textId="77777777" w:rsidR="004E6F56" w:rsidRPr="004E6F56" w:rsidRDefault="004E6F56" w:rsidP="004E6F56">
      <w:pPr>
        <w:pStyle w:val="ListParagraph"/>
        <w:numPr>
          <w:ilvl w:val="0"/>
          <w:numId w:val="5"/>
        </w:numPr>
        <w:rPr>
          <w:rFonts w:cs="Arial"/>
          <w:iCs/>
          <w:color w:val="244061" w:themeColor="accent1" w:themeShade="80"/>
          <w:sz w:val="28"/>
          <w:szCs w:val="28"/>
          <w:lang w:val="en-GB"/>
        </w:rPr>
      </w:pPr>
      <w:r>
        <w:rPr>
          <w:rFonts w:cs="Arial"/>
          <w:iCs/>
          <w:color w:val="244061" w:themeColor="accent1" w:themeShade="80"/>
          <w:sz w:val="28"/>
          <w:szCs w:val="28"/>
          <w:lang w:val="en-GB"/>
        </w:rPr>
        <w:t>Health and Care professionals</w:t>
      </w:r>
    </w:p>
    <w:p w14:paraId="0A799BD6" w14:textId="77777777" w:rsidR="004E6F56" w:rsidRPr="004E6F56" w:rsidRDefault="004E6F56" w:rsidP="004E6F56">
      <w:pPr>
        <w:pStyle w:val="ListParagraph"/>
        <w:numPr>
          <w:ilvl w:val="0"/>
          <w:numId w:val="5"/>
        </w:numPr>
        <w:rPr>
          <w:rFonts w:cs="Arial"/>
          <w:iCs/>
          <w:color w:val="244061" w:themeColor="accent1" w:themeShade="80"/>
          <w:sz w:val="28"/>
          <w:szCs w:val="28"/>
          <w:lang w:val="en-GB"/>
        </w:rPr>
      </w:pPr>
      <w:r>
        <w:rPr>
          <w:rFonts w:cs="Arial"/>
          <w:iCs/>
          <w:color w:val="244061" w:themeColor="accent1" w:themeShade="80"/>
          <w:sz w:val="28"/>
          <w:szCs w:val="28"/>
          <w:lang w:val="en-GB"/>
        </w:rPr>
        <w:t>The Local Authority</w:t>
      </w:r>
    </w:p>
    <w:p w14:paraId="765C1BB5" w14:textId="77777777" w:rsidR="004E6F56" w:rsidRPr="004E6F56" w:rsidRDefault="004E6F56" w:rsidP="004E6F56">
      <w:pPr>
        <w:pStyle w:val="ListParagraph"/>
        <w:numPr>
          <w:ilvl w:val="0"/>
          <w:numId w:val="5"/>
        </w:numPr>
        <w:rPr>
          <w:rFonts w:cs="Arial"/>
          <w:iCs/>
          <w:color w:val="244061" w:themeColor="accent1" w:themeShade="80"/>
          <w:sz w:val="28"/>
          <w:szCs w:val="28"/>
          <w:lang w:val="en-GB"/>
        </w:rPr>
      </w:pPr>
      <w:r w:rsidRPr="004E6F56">
        <w:rPr>
          <w:rFonts w:cs="Arial"/>
          <w:iCs/>
          <w:color w:val="244061" w:themeColor="accent1" w:themeShade="80"/>
          <w:sz w:val="28"/>
          <w:szCs w:val="28"/>
          <w:lang w:val="en-GB"/>
        </w:rPr>
        <w:t>Your GP</w:t>
      </w:r>
    </w:p>
    <w:p w14:paraId="469FED15" w14:textId="77777777" w:rsidR="004E6F56" w:rsidRPr="004E6F56" w:rsidRDefault="004E6F56" w:rsidP="004E6F56">
      <w:pPr>
        <w:pStyle w:val="ListParagraph"/>
        <w:numPr>
          <w:ilvl w:val="0"/>
          <w:numId w:val="5"/>
        </w:numPr>
        <w:rPr>
          <w:rFonts w:cs="Arial"/>
          <w:iCs/>
          <w:color w:val="244061" w:themeColor="accent1" w:themeShade="80"/>
          <w:sz w:val="28"/>
          <w:szCs w:val="28"/>
          <w:lang w:val="en-GB"/>
        </w:rPr>
      </w:pPr>
      <w:r w:rsidRPr="004E6F56">
        <w:rPr>
          <w:rFonts w:cs="Arial"/>
          <w:iCs/>
          <w:color w:val="244061" w:themeColor="accent1" w:themeShade="80"/>
          <w:sz w:val="28"/>
          <w:szCs w:val="28"/>
          <w:lang w:val="en-GB"/>
        </w:rPr>
        <w:t>Your family or representative</w:t>
      </w:r>
      <w:r>
        <w:rPr>
          <w:rFonts w:cs="Arial"/>
          <w:iCs/>
          <w:color w:val="244061" w:themeColor="accent1" w:themeShade="80"/>
          <w:sz w:val="28"/>
          <w:szCs w:val="28"/>
          <w:lang w:val="en-GB"/>
        </w:rPr>
        <w:t xml:space="preserve"> </w:t>
      </w:r>
      <w:r w:rsidR="006C3366">
        <w:rPr>
          <w:rFonts w:cs="Arial"/>
          <w:iCs/>
          <w:color w:val="244061" w:themeColor="accent1" w:themeShade="80"/>
          <w:sz w:val="28"/>
          <w:szCs w:val="28"/>
          <w:lang w:val="en-GB"/>
        </w:rPr>
        <w:t>(</w:t>
      </w:r>
      <w:r>
        <w:rPr>
          <w:rFonts w:cs="Arial"/>
          <w:iCs/>
          <w:color w:val="244061" w:themeColor="accent1" w:themeShade="80"/>
          <w:sz w:val="28"/>
          <w:szCs w:val="28"/>
          <w:lang w:val="en-GB"/>
        </w:rPr>
        <w:t>with your permission</w:t>
      </w:r>
      <w:r w:rsidR="006C3366">
        <w:rPr>
          <w:rFonts w:cs="Arial"/>
          <w:iCs/>
          <w:color w:val="244061" w:themeColor="accent1" w:themeShade="80"/>
          <w:sz w:val="28"/>
          <w:szCs w:val="28"/>
          <w:lang w:val="en-GB"/>
        </w:rPr>
        <w:t>)</w:t>
      </w:r>
      <w:r>
        <w:rPr>
          <w:rFonts w:cs="Arial"/>
          <w:iCs/>
          <w:color w:val="244061" w:themeColor="accent1" w:themeShade="80"/>
          <w:sz w:val="28"/>
          <w:szCs w:val="28"/>
          <w:lang w:val="en-GB"/>
        </w:rPr>
        <w:t>.</w:t>
      </w:r>
    </w:p>
    <w:p w14:paraId="00572210" w14:textId="77777777" w:rsidR="004E6F56" w:rsidRPr="004E6F56" w:rsidRDefault="004E6F56" w:rsidP="004E6F56">
      <w:pPr>
        <w:rPr>
          <w:rFonts w:cs="Arial"/>
          <w:color w:val="244061" w:themeColor="accent1" w:themeShade="80"/>
          <w:sz w:val="28"/>
          <w:szCs w:val="28"/>
          <w:lang w:val="en"/>
        </w:rPr>
      </w:pPr>
    </w:p>
    <w:p w14:paraId="29C274B7" w14:textId="77777777" w:rsidR="004E6F56" w:rsidRPr="004E6F56" w:rsidRDefault="004E6F56" w:rsidP="004E6F56">
      <w:pPr>
        <w:rPr>
          <w:color w:val="244061" w:themeColor="accent1" w:themeShade="80"/>
          <w:sz w:val="28"/>
          <w:szCs w:val="28"/>
          <w:lang w:val="en"/>
        </w:rPr>
      </w:pPr>
      <w:r w:rsidRPr="004E6F56">
        <w:rPr>
          <w:color w:val="244061" w:themeColor="accent1" w:themeShade="80"/>
          <w:sz w:val="28"/>
          <w:szCs w:val="28"/>
          <w:lang w:val="en"/>
        </w:rPr>
        <w:t xml:space="preserve">They may need to use </w:t>
      </w:r>
      <w:r>
        <w:rPr>
          <w:color w:val="244061" w:themeColor="accent1" w:themeShade="80"/>
          <w:sz w:val="28"/>
          <w:szCs w:val="28"/>
          <w:lang w:val="en"/>
        </w:rPr>
        <w:t xml:space="preserve">your </w:t>
      </w:r>
      <w:r w:rsidRPr="004E6F56">
        <w:rPr>
          <w:color w:val="244061" w:themeColor="accent1" w:themeShade="80"/>
          <w:sz w:val="28"/>
          <w:szCs w:val="28"/>
          <w:lang w:val="en"/>
        </w:rPr>
        <w:t>records to:</w:t>
      </w:r>
    </w:p>
    <w:p w14:paraId="24044D1A" w14:textId="77777777" w:rsidR="004E6F56" w:rsidRPr="004E6F56" w:rsidRDefault="004E6F56" w:rsidP="004E6F56">
      <w:pPr>
        <w:numPr>
          <w:ilvl w:val="0"/>
          <w:numId w:val="6"/>
        </w:numPr>
        <w:rPr>
          <w:color w:val="244061" w:themeColor="accent1" w:themeShade="80"/>
          <w:sz w:val="28"/>
          <w:szCs w:val="28"/>
          <w:lang w:val="en"/>
        </w:rPr>
      </w:pPr>
      <w:r w:rsidRPr="004E6F56">
        <w:rPr>
          <w:color w:val="244061" w:themeColor="accent1" w:themeShade="80"/>
          <w:sz w:val="28"/>
          <w:szCs w:val="28"/>
          <w:lang w:val="en"/>
        </w:rPr>
        <w:t>Provide care</w:t>
      </w:r>
      <w:r>
        <w:rPr>
          <w:color w:val="244061" w:themeColor="accent1" w:themeShade="80"/>
          <w:sz w:val="28"/>
          <w:szCs w:val="28"/>
          <w:lang w:val="en"/>
        </w:rPr>
        <w:t>;</w:t>
      </w:r>
    </w:p>
    <w:p w14:paraId="540E9E49" w14:textId="77777777" w:rsidR="004E6F56" w:rsidRDefault="004E6F56" w:rsidP="004E6F56">
      <w:pPr>
        <w:numPr>
          <w:ilvl w:val="0"/>
          <w:numId w:val="6"/>
        </w:numPr>
        <w:rPr>
          <w:color w:val="244061" w:themeColor="accent1" w:themeShade="80"/>
          <w:sz w:val="28"/>
          <w:szCs w:val="28"/>
          <w:lang w:val="en"/>
        </w:rPr>
      </w:pPr>
      <w:r w:rsidRPr="004E6F56">
        <w:rPr>
          <w:color w:val="244061" w:themeColor="accent1" w:themeShade="80"/>
          <w:sz w:val="28"/>
          <w:szCs w:val="28"/>
          <w:lang w:val="en"/>
        </w:rPr>
        <w:t xml:space="preserve">Check the quality of </w:t>
      </w:r>
      <w:r>
        <w:rPr>
          <w:color w:val="244061" w:themeColor="accent1" w:themeShade="80"/>
          <w:sz w:val="28"/>
          <w:szCs w:val="28"/>
          <w:lang w:val="en"/>
        </w:rPr>
        <w:t xml:space="preserve">your </w:t>
      </w:r>
      <w:r w:rsidRPr="004E6F56">
        <w:rPr>
          <w:color w:val="244061" w:themeColor="accent1" w:themeShade="80"/>
          <w:sz w:val="28"/>
          <w:szCs w:val="28"/>
          <w:lang w:val="en"/>
        </w:rPr>
        <w:t>care</w:t>
      </w:r>
      <w:r>
        <w:rPr>
          <w:color w:val="244061" w:themeColor="accent1" w:themeShade="80"/>
          <w:sz w:val="28"/>
          <w:szCs w:val="28"/>
          <w:lang w:val="en"/>
        </w:rPr>
        <w:t>;</w:t>
      </w:r>
      <w:r w:rsidRPr="004E6F56">
        <w:rPr>
          <w:color w:val="244061" w:themeColor="accent1" w:themeShade="80"/>
          <w:sz w:val="28"/>
          <w:szCs w:val="28"/>
          <w:lang w:val="en"/>
        </w:rPr>
        <w:t xml:space="preserve"> </w:t>
      </w:r>
    </w:p>
    <w:p w14:paraId="4FDB2711" w14:textId="77777777" w:rsidR="004E6F56" w:rsidRPr="004E6F56" w:rsidRDefault="004E6F56" w:rsidP="004E6F56">
      <w:pPr>
        <w:numPr>
          <w:ilvl w:val="0"/>
          <w:numId w:val="6"/>
        </w:numPr>
        <w:rPr>
          <w:color w:val="244061" w:themeColor="accent1" w:themeShade="80"/>
          <w:sz w:val="28"/>
          <w:szCs w:val="28"/>
          <w:lang w:val="en"/>
        </w:rPr>
      </w:pPr>
      <w:r w:rsidRPr="004E6F56">
        <w:rPr>
          <w:color w:val="244061" w:themeColor="accent1" w:themeShade="80"/>
          <w:sz w:val="28"/>
          <w:szCs w:val="28"/>
          <w:lang w:val="en"/>
        </w:rPr>
        <w:t>Protect the health of the general public</w:t>
      </w:r>
      <w:r>
        <w:rPr>
          <w:color w:val="244061" w:themeColor="accent1" w:themeShade="80"/>
          <w:sz w:val="28"/>
          <w:szCs w:val="28"/>
          <w:lang w:val="en"/>
        </w:rPr>
        <w:t>;</w:t>
      </w:r>
    </w:p>
    <w:p w14:paraId="25769B22" w14:textId="77777777" w:rsidR="004E6F56" w:rsidRPr="004E6F56" w:rsidRDefault="004E6F56" w:rsidP="004E6F56">
      <w:pPr>
        <w:numPr>
          <w:ilvl w:val="0"/>
          <w:numId w:val="6"/>
        </w:numPr>
        <w:rPr>
          <w:color w:val="244061" w:themeColor="accent1" w:themeShade="80"/>
          <w:sz w:val="28"/>
          <w:szCs w:val="28"/>
          <w:lang w:val="en"/>
        </w:rPr>
      </w:pPr>
      <w:r w:rsidRPr="004E6F56">
        <w:rPr>
          <w:color w:val="244061" w:themeColor="accent1" w:themeShade="80"/>
          <w:sz w:val="28"/>
          <w:szCs w:val="28"/>
          <w:lang w:val="en"/>
        </w:rPr>
        <w:t>Manage social care services</w:t>
      </w:r>
      <w:r>
        <w:rPr>
          <w:color w:val="244061" w:themeColor="accent1" w:themeShade="80"/>
          <w:sz w:val="28"/>
          <w:szCs w:val="28"/>
          <w:lang w:val="en"/>
        </w:rPr>
        <w:t>;</w:t>
      </w:r>
    </w:p>
    <w:p w14:paraId="522A26AA" w14:textId="77777777" w:rsidR="006C3366" w:rsidRDefault="004E6F56" w:rsidP="006C3366">
      <w:pPr>
        <w:numPr>
          <w:ilvl w:val="0"/>
          <w:numId w:val="6"/>
        </w:numPr>
        <w:rPr>
          <w:color w:val="244061" w:themeColor="accent1" w:themeShade="80"/>
          <w:sz w:val="28"/>
          <w:szCs w:val="28"/>
          <w:lang w:val="en"/>
        </w:rPr>
      </w:pPr>
      <w:r w:rsidRPr="004E6F56">
        <w:rPr>
          <w:color w:val="244061" w:themeColor="accent1" w:themeShade="80"/>
          <w:sz w:val="28"/>
          <w:szCs w:val="28"/>
          <w:lang w:val="en"/>
        </w:rPr>
        <w:t>Help investigate any concerns or complaints you or your family have about your care</w:t>
      </w:r>
      <w:r>
        <w:rPr>
          <w:color w:val="244061" w:themeColor="accent1" w:themeShade="80"/>
          <w:sz w:val="28"/>
          <w:szCs w:val="28"/>
          <w:lang w:val="en"/>
        </w:rPr>
        <w:t>.</w:t>
      </w:r>
    </w:p>
    <w:p w14:paraId="361A3441" w14:textId="77777777" w:rsidR="006C3366" w:rsidRDefault="006C3366" w:rsidP="006C3366">
      <w:pPr>
        <w:rPr>
          <w:color w:val="244061" w:themeColor="accent1" w:themeShade="80"/>
          <w:sz w:val="28"/>
          <w:szCs w:val="28"/>
          <w:lang w:val="en"/>
        </w:rPr>
      </w:pPr>
    </w:p>
    <w:p w14:paraId="26537C0E" w14:textId="77777777" w:rsidR="006C3366" w:rsidRPr="004E6F56" w:rsidRDefault="006C3366" w:rsidP="006C3366">
      <w:pPr>
        <w:rPr>
          <w:rFonts w:cs="Arial"/>
          <w:iCs/>
          <w:color w:val="244061" w:themeColor="accent1" w:themeShade="80"/>
          <w:sz w:val="28"/>
          <w:szCs w:val="28"/>
          <w:lang w:val="en-GB"/>
        </w:rPr>
      </w:pPr>
      <w:r w:rsidRPr="004E6F56">
        <w:rPr>
          <w:rFonts w:cs="Arial"/>
          <w:color w:val="244061" w:themeColor="accent1" w:themeShade="80"/>
          <w:sz w:val="28"/>
          <w:szCs w:val="28"/>
          <w:lang w:val="en"/>
        </w:rPr>
        <w:t>Anyone who receives information from us also has a legal duty to keep it confidential.</w:t>
      </w:r>
    </w:p>
    <w:p w14:paraId="54DA478F" w14:textId="77777777" w:rsidR="0036484B" w:rsidRDefault="0036484B" w:rsidP="004E6F56">
      <w:pPr>
        <w:pStyle w:val="Heading2"/>
        <w:rPr>
          <w:rFonts w:asciiTheme="minorHAnsi" w:hAnsiTheme="minorHAnsi"/>
          <w:color w:val="244061" w:themeColor="accent1" w:themeShade="80"/>
          <w:sz w:val="36"/>
        </w:rPr>
      </w:pPr>
    </w:p>
    <w:p w14:paraId="61446E13" w14:textId="26458A60" w:rsidR="004E6F56" w:rsidRPr="004E6F56" w:rsidRDefault="004E6F56" w:rsidP="004E6F56">
      <w:pPr>
        <w:pStyle w:val="Heading2"/>
        <w:rPr>
          <w:rFonts w:asciiTheme="minorHAnsi" w:hAnsiTheme="minorHAnsi"/>
          <w:color w:val="244061" w:themeColor="accent1" w:themeShade="80"/>
          <w:sz w:val="36"/>
        </w:rPr>
      </w:pPr>
      <w:r w:rsidRPr="004E6F56">
        <w:rPr>
          <w:rFonts w:asciiTheme="minorHAnsi" w:hAnsiTheme="minorHAnsi"/>
          <w:color w:val="244061" w:themeColor="accent1" w:themeShade="80"/>
          <w:sz w:val="36"/>
        </w:rPr>
        <w:t>Your rights:</w:t>
      </w:r>
    </w:p>
    <w:p w14:paraId="193FC691" w14:textId="77777777" w:rsidR="004E6F56" w:rsidRDefault="004E6F56"/>
    <w:p w14:paraId="3EB15F39" w14:textId="77777777" w:rsidR="004E6F56" w:rsidRPr="004E6F56" w:rsidRDefault="00B523CC" w:rsidP="004E6F56">
      <w:pPr>
        <w:rPr>
          <w:color w:val="244061" w:themeColor="accent1" w:themeShade="80"/>
          <w:sz w:val="28"/>
        </w:rPr>
      </w:pPr>
      <w:r>
        <w:rPr>
          <w:color w:val="244061" w:themeColor="accent1" w:themeShade="80"/>
          <w:sz w:val="28"/>
        </w:rPr>
        <w:t>We</w:t>
      </w:r>
      <w:r w:rsidR="004E6F56" w:rsidRPr="004E6F56">
        <w:rPr>
          <w:color w:val="244061" w:themeColor="accent1" w:themeShade="80"/>
          <w:sz w:val="28"/>
        </w:rPr>
        <w:t xml:space="preserve"> promise you that we will:</w:t>
      </w:r>
    </w:p>
    <w:p w14:paraId="359EF08A" w14:textId="77777777" w:rsidR="004E6F56" w:rsidRDefault="006C3366" w:rsidP="004E6F56">
      <w:pPr>
        <w:pStyle w:val="ListParagraph"/>
        <w:numPr>
          <w:ilvl w:val="0"/>
          <w:numId w:val="6"/>
        </w:numPr>
        <w:rPr>
          <w:color w:val="244061" w:themeColor="accent1" w:themeShade="80"/>
          <w:sz w:val="28"/>
        </w:rPr>
      </w:pPr>
      <w:r>
        <w:rPr>
          <w:color w:val="244061" w:themeColor="accent1" w:themeShade="80"/>
          <w:sz w:val="28"/>
        </w:rPr>
        <w:t>D</w:t>
      </w:r>
      <w:r w:rsidR="004E6F56" w:rsidRPr="004E6F56">
        <w:rPr>
          <w:color w:val="244061" w:themeColor="accent1" w:themeShade="80"/>
          <w:sz w:val="28"/>
        </w:rPr>
        <w:t>iscuss and agree what we record about you</w:t>
      </w:r>
      <w:r>
        <w:rPr>
          <w:color w:val="244061" w:themeColor="accent1" w:themeShade="80"/>
          <w:sz w:val="28"/>
        </w:rPr>
        <w:t>;</w:t>
      </w:r>
    </w:p>
    <w:p w14:paraId="2D7EA803" w14:textId="77777777" w:rsidR="004E6F56" w:rsidRDefault="006C3366" w:rsidP="004E6F56">
      <w:pPr>
        <w:pStyle w:val="ListParagraph"/>
        <w:numPr>
          <w:ilvl w:val="0"/>
          <w:numId w:val="6"/>
        </w:numPr>
        <w:rPr>
          <w:color w:val="244061" w:themeColor="accent1" w:themeShade="80"/>
          <w:sz w:val="28"/>
        </w:rPr>
      </w:pPr>
      <w:r>
        <w:rPr>
          <w:color w:val="244061" w:themeColor="accent1" w:themeShade="80"/>
          <w:sz w:val="28"/>
        </w:rPr>
        <w:t>G</w:t>
      </w:r>
      <w:r w:rsidR="004E6F56" w:rsidRPr="004E6F56">
        <w:rPr>
          <w:color w:val="244061" w:themeColor="accent1" w:themeShade="80"/>
          <w:sz w:val="28"/>
        </w:rPr>
        <w:t>ive you access to your records</w:t>
      </w:r>
      <w:r>
        <w:rPr>
          <w:color w:val="244061" w:themeColor="accent1" w:themeShade="80"/>
          <w:sz w:val="28"/>
        </w:rPr>
        <w:t>;</w:t>
      </w:r>
    </w:p>
    <w:p w14:paraId="6F0058AC" w14:textId="77777777" w:rsidR="004E6F56" w:rsidRPr="004E6F56" w:rsidRDefault="006C3366" w:rsidP="004E6F56">
      <w:pPr>
        <w:pStyle w:val="ListParagraph"/>
        <w:numPr>
          <w:ilvl w:val="0"/>
          <w:numId w:val="6"/>
        </w:numPr>
        <w:rPr>
          <w:color w:val="244061" w:themeColor="accent1" w:themeShade="80"/>
          <w:sz w:val="28"/>
        </w:rPr>
      </w:pPr>
      <w:r w:rsidRPr="004E6F56">
        <w:rPr>
          <w:color w:val="244061" w:themeColor="accent1" w:themeShade="80"/>
          <w:sz w:val="28"/>
        </w:rPr>
        <w:t>Keep</w:t>
      </w:r>
      <w:r w:rsidR="004E6F56" w:rsidRPr="004E6F56">
        <w:rPr>
          <w:color w:val="244061" w:themeColor="accent1" w:themeShade="80"/>
          <w:sz w:val="28"/>
        </w:rPr>
        <w:t xml:space="preserve"> you </w:t>
      </w:r>
      <w:r>
        <w:rPr>
          <w:color w:val="244061" w:themeColor="accent1" w:themeShade="80"/>
          <w:sz w:val="28"/>
        </w:rPr>
        <w:t>informed about, and ensure that</w:t>
      </w:r>
      <w:r w:rsidR="004E6F56" w:rsidRPr="004E6F56">
        <w:rPr>
          <w:color w:val="244061" w:themeColor="accent1" w:themeShade="80"/>
          <w:sz w:val="28"/>
        </w:rPr>
        <w:t xml:space="preserve"> you have input into</w:t>
      </w:r>
      <w:r>
        <w:rPr>
          <w:color w:val="244061" w:themeColor="accent1" w:themeShade="80"/>
          <w:sz w:val="28"/>
        </w:rPr>
        <w:t>,</w:t>
      </w:r>
      <w:r w:rsidR="004E6F56" w:rsidRPr="004E6F56">
        <w:rPr>
          <w:color w:val="244061" w:themeColor="accent1" w:themeShade="80"/>
          <w:sz w:val="28"/>
        </w:rPr>
        <w:t xml:space="preserve"> your care plan</w:t>
      </w:r>
      <w:r>
        <w:rPr>
          <w:color w:val="244061" w:themeColor="accent1" w:themeShade="80"/>
          <w:sz w:val="28"/>
        </w:rPr>
        <w:t>.</w:t>
      </w:r>
    </w:p>
    <w:p w14:paraId="7B56B9AA" w14:textId="77777777" w:rsidR="004E6F56" w:rsidRPr="004E6F56" w:rsidRDefault="004E6F56" w:rsidP="004E6F56">
      <w:pPr>
        <w:rPr>
          <w:color w:val="244061" w:themeColor="accent1" w:themeShade="80"/>
          <w:sz w:val="28"/>
        </w:rPr>
      </w:pPr>
    </w:p>
    <w:p w14:paraId="491DA046" w14:textId="77777777" w:rsidR="004E6F56" w:rsidRPr="006C3366" w:rsidRDefault="006C3366" w:rsidP="004E6F56">
      <w:pPr>
        <w:rPr>
          <w:color w:val="244061" w:themeColor="accent1" w:themeShade="80"/>
          <w:sz w:val="28"/>
        </w:rPr>
      </w:pPr>
      <w:r>
        <w:rPr>
          <w:color w:val="244061" w:themeColor="accent1" w:themeShade="80"/>
          <w:sz w:val="28"/>
        </w:rPr>
        <w:t>You have</w:t>
      </w:r>
      <w:r w:rsidR="004E6F56" w:rsidRPr="006C3366">
        <w:rPr>
          <w:color w:val="244061" w:themeColor="accent1" w:themeShade="80"/>
          <w:sz w:val="28"/>
        </w:rPr>
        <w:t xml:space="preserve"> specific rights under the Data Protection Act 2018, the Human Rights Act 1998 and the common-law duty of confidentiality</w:t>
      </w:r>
      <w:r>
        <w:rPr>
          <w:color w:val="244061" w:themeColor="accent1" w:themeShade="80"/>
          <w:sz w:val="28"/>
        </w:rPr>
        <w:t>. T</w:t>
      </w:r>
      <w:r w:rsidR="004E6F56" w:rsidRPr="006C3366">
        <w:rPr>
          <w:color w:val="244061" w:themeColor="accent1" w:themeShade="80"/>
          <w:sz w:val="28"/>
        </w:rPr>
        <w:t>he Disability Discrimination and the Rac</w:t>
      </w:r>
      <w:r>
        <w:rPr>
          <w:color w:val="244061" w:themeColor="accent1" w:themeShade="80"/>
          <w:sz w:val="28"/>
        </w:rPr>
        <w:t>e Relations Acts may also apply</w:t>
      </w:r>
      <w:r w:rsidR="004E6F56" w:rsidRPr="006C3366">
        <w:rPr>
          <w:color w:val="244061" w:themeColor="accent1" w:themeShade="80"/>
          <w:sz w:val="28"/>
        </w:rPr>
        <w:t>.</w:t>
      </w:r>
    </w:p>
    <w:p w14:paraId="109A7E77" w14:textId="77777777" w:rsidR="004E6F56" w:rsidRPr="006C3366" w:rsidRDefault="004E6F56" w:rsidP="004E6F56">
      <w:pPr>
        <w:rPr>
          <w:color w:val="244061" w:themeColor="accent1" w:themeShade="80"/>
          <w:sz w:val="18"/>
          <w:szCs w:val="16"/>
        </w:rPr>
      </w:pPr>
    </w:p>
    <w:p w14:paraId="11F25753" w14:textId="77777777" w:rsidR="006C3366" w:rsidRDefault="004E6F56" w:rsidP="004E6F56">
      <w:pPr>
        <w:rPr>
          <w:color w:val="244061" w:themeColor="accent1" w:themeShade="80"/>
          <w:sz w:val="28"/>
          <w:lang w:val="en"/>
        </w:rPr>
      </w:pPr>
      <w:r w:rsidRPr="006C3366">
        <w:rPr>
          <w:color w:val="244061" w:themeColor="accent1" w:themeShade="80"/>
          <w:sz w:val="28"/>
        </w:rPr>
        <w:t xml:space="preserve">You have the right to ask for a copy of all records about you. </w:t>
      </w:r>
      <w:r w:rsidRPr="006C3366">
        <w:rPr>
          <w:color w:val="244061" w:themeColor="accent1" w:themeShade="80"/>
          <w:sz w:val="28"/>
          <w:lang w:val="en"/>
        </w:rPr>
        <w:t>If you</w:t>
      </w:r>
      <w:r w:rsidR="006C3366">
        <w:rPr>
          <w:color w:val="244061" w:themeColor="accent1" w:themeShade="80"/>
          <w:sz w:val="28"/>
          <w:lang w:val="en"/>
        </w:rPr>
        <w:t xml:space="preserve"> think anything is inaccurate</w:t>
      </w:r>
      <w:r w:rsidRPr="006C3366">
        <w:rPr>
          <w:color w:val="244061" w:themeColor="accent1" w:themeShade="80"/>
          <w:sz w:val="28"/>
          <w:lang w:val="en"/>
        </w:rPr>
        <w:t>, please let us kno</w:t>
      </w:r>
      <w:r w:rsidR="006C3366">
        <w:rPr>
          <w:color w:val="244061" w:themeColor="accent1" w:themeShade="80"/>
          <w:sz w:val="28"/>
          <w:lang w:val="en"/>
        </w:rPr>
        <w:t>w.</w:t>
      </w:r>
    </w:p>
    <w:p w14:paraId="190CD88E" w14:textId="77777777" w:rsidR="006C3366" w:rsidRDefault="006C3366" w:rsidP="004E6F56">
      <w:pPr>
        <w:rPr>
          <w:color w:val="244061" w:themeColor="accent1" w:themeShade="80"/>
          <w:sz w:val="28"/>
          <w:lang w:val="en"/>
        </w:rPr>
      </w:pPr>
    </w:p>
    <w:p w14:paraId="1CDC8B6A" w14:textId="77777777" w:rsidR="004E6F56" w:rsidRDefault="006C3366" w:rsidP="004E6F56">
      <w:pPr>
        <w:rPr>
          <w:color w:val="244061" w:themeColor="accent1" w:themeShade="80"/>
          <w:sz w:val="28"/>
        </w:rPr>
      </w:pPr>
      <w:r>
        <w:rPr>
          <w:color w:val="244061" w:themeColor="accent1" w:themeShade="80"/>
          <w:sz w:val="28"/>
          <w:lang w:val="en"/>
        </w:rPr>
        <w:t xml:space="preserve">We are committed to being transparent and accountable for how we use your </w:t>
      </w:r>
      <w:r w:rsidR="00B523CC">
        <w:rPr>
          <w:color w:val="244061" w:themeColor="accent1" w:themeShade="80"/>
          <w:sz w:val="28"/>
          <w:lang w:val="en"/>
        </w:rPr>
        <w:t>information</w:t>
      </w:r>
      <w:r>
        <w:rPr>
          <w:color w:val="244061" w:themeColor="accent1" w:themeShade="80"/>
          <w:sz w:val="28"/>
          <w:lang w:val="en"/>
        </w:rPr>
        <w:t xml:space="preserve">. </w:t>
      </w:r>
      <w:r w:rsidR="004E6F56" w:rsidRPr="006C3366">
        <w:rPr>
          <w:color w:val="244061" w:themeColor="accent1" w:themeShade="80"/>
          <w:sz w:val="28"/>
        </w:rPr>
        <w:t xml:space="preserve">If you have any concerns or questions please </w:t>
      </w:r>
      <w:r>
        <w:rPr>
          <w:color w:val="244061" w:themeColor="accent1" w:themeShade="80"/>
          <w:sz w:val="28"/>
        </w:rPr>
        <w:t>contact us</w:t>
      </w:r>
      <w:r w:rsidR="004E6F56" w:rsidRPr="006C3366">
        <w:rPr>
          <w:color w:val="244061" w:themeColor="accent1" w:themeShade="80"/>
          <w:sz w:val="28"/>
        </w:rPr>
        <w:t>.</w:t>
      </w:r>
    </w:p>
    <w:p w14:paraId="53DD3474" w14:textId="77777777" w:rsidR="006C3366" w:rsidRDefault="006C3366" w:rsidP="004E6F56">
      <w:pPr>
        <w:rPr>
          <w:color w:val="244061" w:themeColor="accent1" w:themeShade="80"/>
          <w:sz w:val="28"/>
        </w:rPr>
      </w:pPr>
    </w:p>
    <w:p w14:paraId="683222E6" w14:textId="68C95A8A" w:rsidR="006C3366" w:rsidRPr="006C3366" w:rsidRDefault="006C3366" w:rsidP="004E6F56">
      <w:pPr>
        <w:rPr>
          <w:color w:val="244061" w:themeColor="accent1" w:themeShade="80"/>
          <w:sz w:val="28"/>
          <w:lang w:val="en"/>
        </w:rPr>
      </w:pPr>
      <w:r>
        <w:rPr>
          <w:color w:val="244061" w:themeColor="accent1" w:themeShade="80"/>
          <w:sz w:val="28"/>
        </w:rPr>
        <w:t>There is more information available in our privacy notice</w:t>
      </w:r>
      <w:r w:rsidR="00722F61">
        <w:rPr>
          <w:color w:val="244061" w:themeColor="accent1" w:themeShade="80"/>
          <w:sz w:val="28"/>
        </w:rPr>
        <w:t>. This can be found on our website: harboursupport.co.uk</w:t>
      </w:r>
    </w:p>
    <w:sectPr w:rsidR="006C3366" w:rsidRPr="006C3366" w:rsidSect="00C71FB7">
      <w:pgSz w:w="16838" w:h="11906" w:orient="landscape"/>
      <w:pgMar w:top="720" w:right="720" w:bottom="720" w:left="720" w:header="283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E8C03" w14:textId="77777777" w:rsidR="00C97FF3" w:rsidRDefault="00C97FF3" w:rsidP="004E6F56">
      <w:r>
        <w:separator/>
      </w:r>
    </w:p>
  </w:endnote>
  <w:endnote w:type="continuationSeparator" w:id="0">
    <w:p w14:paraId="2350839E" w14:textId="77777777" w:rsidR="00C97FF3" w:rsidRDefault="00C97FF3" w:rsidP="004E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BC5C8" w14:textId="77777777" w:rsidR="00C97FF3" w:rsidRDefault="00C97FF3" w:rsidP="004E6F56">
      <w:r>
        <w:separator/>
      </w:r>
    </w:p>
  </w:footnote>
  <w:footnote w:type="continuationSeparator" w:id="0">
    <w:p w14:paraId="0830B7FB" w14:textId="77777777" w:rsidR="00C97FF3" w:rsidRDefault="00C97FF3" w:rsidP="004E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04BB"/>
    <w:multiLevelType w:val="hybridMultilevel"/>
    <w:tmpl w:val="EA486670"/>
    <w:lvl w:ilvl="0" w:tplc="5B8C8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44061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650827"/>
    <w:multiLevelType w:val="hybridMultilevel"/>
    <w:tmpl w:val="B9D4991C"/>
    <w:lvl w:ilvl="0" w:tplc="3AF2D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4643E"/>
    <w:multiLevelType w:val="hybridMultilevel"/>
    <w:tmpl w:val="E80A5212"/>
    <w:lvl w:ilvl="0" w:tplc="1076D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67623"/>
    <w:multiLevelType w:val="multilevel"/>
    <w:tmpl w:val="373C6DE0"/>
    <w:lvl w:ilvl="0">
      <w:start w:val="1"/>
      <w:numFmt w:val="bullet"/>
      <w:lvlText w:val=""/>
      <w:lvlJc w:val="left"/>
      <w:pPr>
        <w:tabs>
          <w:tab w:val="num" w:pos="72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42D53A4A"/>
    <w:multiLevelType w:val="hybridMultilevel"/>
    <w:tmpl w:val="A6A23424"/>
    <w:lvl w:ilvl="0" w:tplc="95988C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44061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33E5B3D"/>
    <w:multiLevelType w:val="hybridMultilevel"/>
    <w:tmpl w:val="D696F3AA"/>
    <w:lvl w:ilvl="0" w:tplc="6928A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D15DCF"/>
    <w:multiLevelType w:val="multilevel"/>
    <w:tmpl w:val="663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36B19D0"/>
    <w:multiLevelType w:val="multilevel"/>
    <w:tmpl w:val="373C6DE0"/>
    <w:lvl w:ilvl="0">
      <w:start w:val="1"/>
      <w:numFmt w:val="bullet"/>
      <w:lvlText w:val=""/>
      <w:lvlJc w:val="left"/>
      <w:pPr>
        <w:tabs>
          <w:tab w:val="num" w:pos="72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56"/>
    <w:rsid w:val="00067C41"/>
    <w:rsid w:val="0017204C"/>
    <w:rsid w:val="002707B2"/>
    <w:rsid w:val="0036484B"/>
    <w:rsid w:val="00434A11"/>
    <w:rsid w:val="00451B14"/>
    <w:rsid w:val="004A519D"/>
    <w:rsid w:val="004E6F56"/>
    <w:rsid w:val="006C3366"/>
    <w:rsid w:val="006E75C3"/>
    <w:rsid w:val="00722F61"/>
    <w:rsid w:val="009F1EFF"/>
    <w:rsid w:val="00B523CC"/>
    <w:rsid w:val="00C15A97"/>
    <w:rsid w:val="00C71FB7"/>
    <w:rsid w:val="00C97FF3"/>
    <w:rsid w:val="00CB43F2"/>
    <w:rsid w:val="00D20037"/>
    <w:rsid w:val="00E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AA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56"/>
    <w:pPr>
      <w:spacing w:after="0" w:line="240" w:lineRule="auto"/>
    </w:pPr>
    <w:rPr>
      <w:rFonts w:eastAsia="Times New Roman" w:cs="Times New Roman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F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BodyText"/>
    <w:link w:val="Heading2Char"/>
    <w:qFormat/>
    <w:rsid w:val="004E6F56"/>
    <w:pPr>
      <w:keepNext w:val="0"/>
      <w:keepLines w:val="0"/>
      <w:spacing w:before="0"/>
      <w:outlineLvl w:val="1"/>
    </w:pPr>
    <w:rPr>
      <w:rFonts w:eastAsia="Times New Roman" w:cs="Arial"/>
      <w:bCs w:val="0"/>
      <w:color w:val="4F81BD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6F56"/>
    <w:rPr>
      <w:rFonts w:asciiTheme="majorHAnsi" w:eastAsia="Times New Roman" w:hAnsiTheme="majorHAnsi" w:cs="Arial"/>
      <w:b/>
      <w:color w:val="4F81BD" w:themeColor="accent1"/>
      <w:sz w:val="40"/>
      <w:szCs w:val="32"/>
      <w:lang w:val="en-US"/>
    </w:rPr>
  </w:style>
  <w:style w:type="paragraph" w:styleId="BodyText">
    <w:name w:val="Body Text"/>
    <w:next w:val="Normal"/>
    <w:link w:val="BodyTextChar"/>
    <w:rsid w:val="004E6F56"/>
    <w:pPr>
      <w:spacing w:after="240" w:line="240" w:lineRule="atLeast"/>
    </w:pPr>
    <w:rPr>
      <w:rFonts w:ascii="Arial" w:eastAsia="Times New Roman" w:hAnsi="Arial" w:cs="Arial"/>
      <w:spacing w:val="-5"/>
      <w:lang w:val="en-US"/>
    </w:rPr>
  </w:style>
  <w:style w:type="character" w:customStyle="1" w:styleId="BodyTextChar">
    <w:name w:val="Body Text Char"/>
    <w:basedOn w:val="DefaultParagraphFont"/>
    <w:link w:val="BodyText"/>
    <w:rsid w:val="004E6F56"/>
    <w:rPr>
      <w:rFonts w:ascii="Arial" w:eastAsia="Times New Roman" w:hAnsi="Arial" w:cs="Arial"/>
      <w:spacing w:val="-5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6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6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F56"/>
    <w:rPr>
      <w:rFonts w:eastAsia="Times New Roman" w:cs="Times New Roman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6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F56"/>
    <w:rPr>
      <w:rFonts w:eastAsia="Times New Roman" w:cs="Times New Roman"/>
      <w:sz w:val="21"/>
      <w:szCs w:val="24"/>
      <w:lang w:val="en-US"/>
    </w:rPr>
  </w:style>
  <w:style w:type="character" w:styleId="Hyperlink">
    <w:name w:val="Hyperlink"/>
    <w:basedOn w:val="DefaultParagraphFont"/>
    <w:rsid w:val="004E6F56"/>
    <w:rPr>
      <w:rFonts w:asciiTheme="minorHAnsi" w:hAnsiTheme="minorHAnsi"/>
      <w:color w:val="0000FF"/>
      <w:u w:val="single"/>
    </w:rPr>
  </w:style>
  <w:style w:type="paragraph" w:customStyle="1" w:styleId="Address3">
    <w:name w:val="Address 3"/>
    <w:basedOn w:val="Subtitle"/>
    <w:link w:val="Address3Char"/>
    <w:qFormat/>
    <w:rsid w:val="004E6F56"/>
    <w:pPr>
      <w:jc w:val="center"/>
    </w:pPr>
    <w:rPr>
      <w:rFonts w:eastAsiaTheme="minorEastAsia"/>
      <w:i w:val="0"/>
      <w:iCs w:val="0"/>
      <w:color w:val="C0504D" w:themeColor="accent2"/>
    </w:rPr>
  </w:style>
  <w:style w:type="character" w:customStyle="1" w:styleId="Address3Char">
    <w:name w:val="Address 3 Char"/>
    <w:basedOn w:val="SubtitleChar"/>
    <w:link w:val="Address3"/>
    <w:rsid w:val="004E6F56"/>
    <w:rPr>
      <w:rFonts w:asciiTheme="majorHAnsi" w:eastAsiaTheme="minorEastAsia" w:hAnsiTheme="majorHAnsi" w:cstheme="majorBidi"/>
      <w:i w:val="0"/>
      <w:iCs w:val="0"/>
      <w:color w:val="C0504D" w:themeColor="accent2"/>
      <w:spacing w:val="15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F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6F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4E6F56"/>
    <w:pPr>
      <w:keepNext w:val="0"/>
      <w:keepLines w:val="0"/>
      <w:spacing w:before="0"/>
    </w:pPr>
    <w:rPr>
      <w:rFonts w:eastAsia="Times New Roman" w:cs="Arial"/>
      <w:bCs w:val="0"/>
      <w:color w:val="8064A2" w:themeColor="accent4"/>
      <w:spacing w:val="40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6F56"/>
    <w:rPr>
      <w:rFonts w:asciiTheme="majorHAnsi" w:eastAsia="Times New Roman" w:hAnsiTheme="majorHAnsi" w:cs="Arial"/>
      <w:b/>
      <w:color w:val="8064A2" w:themeColor="accent4"/>
      <w:spacing w:val="40"/>
      <w:sz w:val="7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E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AE79-AB62-4AAC-B610-15F9EE04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2020-07-16T15:26:00Z</dcterms:created>
  <dcterms:modified xsi:type="dcterms:W3CDTF">2020-07-20T10:34:00Z</dcterms:modified>
</cp:coreProperties>
</file>